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F" w:rsidRPr="00CC2E35" w:rsidRDefault="00694E8F" w:rsidP="00103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0AAD" w:rsidRPr="00CC2E35" w:rsidRDefault="00363297" w:rsidP="00B020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2E3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522605</wp:posOffset>
            </wp:positionH>
            <wp:positionV relativeFrom="paragraph">
              <wp:posOffset>-543560</wp:posOffset>
            </wp:positionV>
            <wp:extent cx="6819900" cy="1992330"/>
            <wp:effectExtent l="0" t="0" r="0" b="8255"/>
            <wp:wrapNone/>
            <wp:docPr id="24" name="Рисунок 24" descr="C:\Users\Армат\AppData\Local\Microsoft\Windows\INetCache\Content.Word\Управление Образован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мат\AppData\Local\Microsoft\Windows\INetCache\Content.Word\Управление Образования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99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0DC" w:rsidRPr="00CC2E3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F24C8" w:rsidRPr="00CC2E35" w:rsidRDefault="00AF24C8" w:rsidP="006B7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28C3" w:rsidRPr="00CC2E35" w:rsidRDefault="009E28C3" w:rsidP="00B020D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023" w:rsidRPr="00CC2E35" w:rsidRDefault="00AA3023" w:rsidP="006B7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023" w:rsidRPr="00CC2E35" w:rsidRDefault="00AA3023" w:rsidP="006B7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023" w:rsidRPr="00521037" w:rsidRDefault="00521037" w:rsidP="00521037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30.11.2016 </w:t>
      </w:r>
      <w:r>
        <w:rPr>
          <w:rFonts w:ascii="Times New Roman" w:hAnsi="Times New Roman" w:cs="Times New Roman"/>
          <w:b/>
          <w:sz w:val="28"/>
          <w:szCs w:val="28"/>
        </w:rPr>
        <w:t>ж.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937</w:t>
      </w:r>
    </w:p>
    <w:p w:rsidR="00AA3023" w:rsidRPr="00CC2E35" w:rsidRDefault="00AA3023" w:rsidP="006B7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B0B" w:rsidRDefault="00DB1B0B" w:rsidP="00F33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1037" w:rsidRDefault="00521037" w:rsidP="00F33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1037" w:rsidRPr="00CC2E35" w:rsidRDefault="00521037" w:rsidP="00F33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3297" w:rsidRPr="00CC2E35" w:rsidRDefault="00363297" w:rsidP="00E420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203E" w:rsidRPr="00CC2E35" w:rsidRDefault="00E4203E" w:rsidP="00E420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Батыс Қазақстан облысының  білім </w:t>
      </w:r>
    </w:p>
    <w:p w:rsidR="00E4203E" w:rsidRPr="00CC2E35" w:rsidRDefault="00984554" w:rsidP="00E420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b/>
          <w:sz w:val="28"/>
          <w:szCs w:val="28"/>
          <w:lang w:val="kk-KZ"/>
        </w:rPr>
        <w:t>басқармасы басшысының 2015</w:t>
      </w:r>
      <w:r w:rsidR="00E4203E" w:rsidRPr="00CC2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жылы</w:t>
      </w:r>
    </w:p>
    <w:p w:rsidR="00E4203E" w:rsidRPr="00CC2E35" w:rsidRDefault="00E4203E" w:rsidP="00E420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b/>
          <w:sz w:val="28"/>
          <w:szCs w:val="28"/>
          <w:lang w:val="kk-KZ"/>
        </w:rPr>
        <w:t>30 желтоқсандағы  «Батыс</w:t>
      </w:r>
      <w:r w:rsidR="00462A33" w:rsidRPr="00CC2E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C2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облысының </w:t>
      </w:r>
    </w:p>
    <w:p w:rsidR="00E4203E" w:rsidRPr="00CC2E35" w:rsidRDefault="00EC7974" w:rsidP="00E420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b/>
          <w:sz w:val="28"/>
          <w:szCs w:val="28"/>
          <w:lang w:val="kk-KZ"/>
        </w:rPr>
        <w:t>білім басқармасының 2016-2018</w:t>
      </w:r>
      <w:r w:rsidR="00E4203E" w:rsidRPr="00CC2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жылдарға </w:t>
      </w:r>
    </w:p>
    <w:p w:rsidR="00E4203E" w:rsidRPr="00CC2E35" w:rsidRDefault="00E4203E" w:rsidP="00E420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b/>
          <w:sz w:val="28"/>
          <w:szCs w:val="28"/>
          <w:lang w:val="kk-KZ"/>
        </w:rPr>
        <w:t>арналған бюджеттік бағдарламалары туралы»</w:t>
      </w:r>
    </w:p>
    <w:p w:rsidR="00E4203E" w:rsidRPr="00CC2E35" w:rsidRDefault="00E4203E" w:rsidP="00E420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984554" w:rsidRPr="00CC2E35">
        <w:rPr>
          <w:rFonts w:ascii="Times New Roman" w:hAnsi="Times New Roman" w:cs="Times New Roman"/>
          <w:b/>
          <w:sz w:val="28"/>
          <w:szCs w:val="28"/>
          <w:lang w:val="kk-KZ"/>
        </w:rPr>
        <w:t>861</w:t>
      </w:r>
      <w:r w:rsidRPr="00CC2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бұйрығына  өзгерістер</w:t>
      </w:r>
    </w:p>
    <w:p w:rsidR="00E4203E" w:rsidRPr="00CC2E35" w:rsidRDefault="00E4203E" w:rsidP="00E420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енгізу туралы </w:t>
      </w:r>
    </w:p>
    <w:p w:rsidR="00E4203E" w:rsidRPr="00CC2E35" w:rsidRDefault="00E4203E" w:rsidP="00E42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263" w:rsidRPr="00CC2E35" w:rsidRDefault="00E27263" w:rsidP="00E272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2E35">
        <w:rPr>
          <w:rFonts w:ascii="Times New Roman" w:eastAsia="Times New Roman" w:hAnsi="Times New Roman"/>
          <w:sz w:val="28"/>
          <w:szCs w:val="28"/>
          <w:lang w:val="kk-KZ"/>
        </w:rPr>
        <w:t>Батыс Қазақстан облысы әкімдігінің 2015 жылғы 24</w:t>
      </w:r>
      <w:r w:rsidRPr="00CC2E35">
        <w:rPr>
          <w:rFonts w:ascii="Times New Roman" w:eastAsia="Times New Roman" w:hAnsi="Times New Roman"/>
          <w:sz w:val="28"/>
          <w:szCs w:val="28"/>
          <w:lang w:val="be-BY"/>
        </w:rPr>
        <w:t xml:space="preserve"> желтоқсандағы №369 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>«Батыс Қазақстан облыстық мәслихатының «2016-2018 жылдарға арналған облыстық бюджет туралы» 201</w:t>
      </w:r>
      <w:r w:rsidRPr="00CC2E35">
        <w:rPr>
          <w:rFonts w:ascii="Times New Roman" w:eastAsia="Times New Roman" w:hAnsi="Times New Roman"/>
          <w:sz w:val="28"/>
          <w:szCs w:val="28"/>
          <w:lang w:val="be-BY"/>
        </w:rPr>
        <w:t xml:space="preserve">5 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>жылғы</w:t>
      </w:r>
      <w:r w:rsidRPr="00CC2E35">
        <w:rPr>
          <w:rFonts w:ascii="Times New Roman" w:eastAsia="Times New Roman" w:hAnsi="Times New Roman"/>
          <w:sz w:val="28"/>
          <w:szCs w:val="28"/>
          <w:lang w:val="be-BY"/>
        </w:rPr>
        <w:t xml:space="preserve"> 14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 xml:space="preserve"> желтоқсандағы №</w:t>
      </w:r>
      <w:r w:rsidRPr="00CC2E35">
        <w:rPr>
          <w:rFonts w:ascii="Times New Roman" w:eastAsia="Times New Roman" w:hAnsi="Times New Roman"/>
          <w:sz w:val="28"/>
          <w:szCs w:val="28"/>
          <w:lang w:val="be-BY"/>
        </w:rPr>
        <w:t>29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 xml:space="preserve">-2 шешімін іске асыру туралы» </w:t>
      </w:r>
      <w:r w:rsidRPr="00CC2E35">
        <w:rPr>
          <w:rFonts w:ascii="Times New Roman" w:eastAsia="Times New Roman" w:hAnsi="Times New Roman"/>
          <w:sz w:val="28"/>
          <w:szCs w:val="28"/>
          <w:lang w:val="be-BY"/>
        </w:rPr>
        <w:t xml:space="preserve">қаулысына, 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>Батыс Қазақстан облысы әкімдігінің 2015 жылғы 24</w:t>
      </w:r>
      <w:r w:rsidRPr="00CC2E35">
        <w:rPr>
          <w:rFonts w:ascii="Times New Roman" w:eastAsia="Times New Roman" w:hAnsi="Times New Roman"/>
          <w:sz w:val="28"/>
          <w:szCs w:val="28"/>
          <w:lang w:val="be-BY"/>
        </w:rPr>
        <w:t xml:space="preserve"> желтоқсандағы №369 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>«Батыс Қазақстан облыстық мәслихатының «2016-2018 жылдарға арналған облыстық бюджет туралы» 201</w:t>
      </w:r>
      <w:r w:rsidRPr="00CC2E35">
        <w:rPr>
          <w:rFonts w:ascii="Times New Roman" w:eastAsia="Times New Roman" w:hAnsi="Times New Roman"/>
          <w:sz w:val="28"/>
          <w:szCs w:val="28"/>
          <w:lang w:val="be-BY"/>
        </w:rPr>
        <w:t xml:space="preserve">5 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>жылғы</w:t>
      </w:r>
      <w:r w:rsidRPr="00CC2E35">
        <w:rPr>
          <w:rFonts w:ascii="Times New Roman" w:eastAsia="Times New Roman" w:hAnsi="Times New Roman"/>
          <w:sz w:val="28"/>
          <w:szCs w:val="28"/>
          <w:lang w:val="be-BY"/>
        </w:rPr>
        <w:t xml:space="preserve"> 14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 xml:space="preserve"> желтоқсандағы №</w:t>
      </w:r>
      <w:r w:rsidRPr="00CC2E35">
        <w:rPr>
          <w:rFonts w:ascii="Times New Roman" w:eastAsia="Times New Roman" w:hAnsi="Times New Roman"/>
          <w:sz w:val="28"/>
          <w:szCs w:val="28"/>
          <w:lang w:val="be-BY"/>
        </w:rPr>
        <w:t>29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 xml:space="preserve">-2 шешімін іске асыру туралы» </w:t>
      </w:r>
      <w:r w:rsidRPr="00CC2E35">
        <w:rPr>
          <w:rFonts w:ascii="Times New Roman" w:eastAsia="Times New Roman" w:hAnsi="Times New Roman"/>
          <w:sz w:val="28"/>
          <w:szCs w:val="28"/>
          <w:lang w:val="be-BY"/>
        </w:rPr>
        <w:t xml:space="preserve">қаулысына 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 xml:space="preserve">өзгерістер мен толықтырулар енгізу туралы 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 xml:space="preserve">Батыс Қазақстан облысы әкімдігінің 2016 жылғы 18 наурыздағы №76 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>қаулысына,  «</w:t>
      </w:r>
      <w:r w:rsidRPr="00CC2E35">
        <w:rPr>
          <w:rFonts w:ascii="Times New Roman" w:hAnsi="Times New Roman"/>
          <w:sz w:val="28"/>
          <w:szCs w:val="28"/>
          <w:lang w:val="kk-KZ"/>
        </w:rPr>
        <w:t>Батыс Қазақстан облысы әкімдігінің 2015 жылғы 24</w:t>
      </w:r>
      <w:r w:rsidRPr="00CC2E35">
        <w:rPr>
          <w:rFonts w:ascii="Times New Roman" w:hAnsi="Times New Roman"/>
          <w:sz w:val="28"/>
          <w:szCs w:val="28"/>
          <w:lang w:val="be-BY"/>
        </w:rPr>
        <w:t xml:space="preserve"> желтоқсандағы №369  </w:t>
      </w:r>
      <w:r w:rsidRPr="00CC2E35">
        <w:rPr>
          <w:rFonts w:ascii="Times New Roman" w:hAnsi="Times New Roman"/>
          <w:sz w:val="28"/>
          <w:szCs w:val="28"/>
          <w:lang w:val="kk-KZ"/>
        </w:rPr>
        <w:t>«Батыс Қазақстан облыстық мәслихатының «2016-2018 жылдарға  арналған облыстық бюджет туралы»2015жылғы</w:t>
      </w:r>
      <w:r w:rsidRPr="00CC2E35">
        <w:rPr>
          <w:rFonts w:ascii="Times New Roman" w:hAnsi="Times New Roman"/>
          <w:sz w:val="28"/>
          <w:szCs w:val="28"/>
          <w:lang w:val="be-BY"/>
        </w:rPr>
        <w:t xml:space="preserve"> 14</w:t>
      </w:r>
      <w:r w:rsidRPr="00CC2E35">
        <w:rPr>
          <w:rFonts w:ascii="Times New Roman" w:hAnsi="Times New Roman"/>
          <w:sz w:val="28"/>
          <w:szCs w:val="28"/>
          <w:lang w:val="kk-KZ"/>
        </w:rPr>
        <w:t xml:space="preserve"> желтоқсандағы №</w:t>
      </w:r>
      <w:r w:rsidRPr="00CC2E35">
        <w:rPr>
          <w:rFonts w:ascii="Times New Roman" w:hAnsi="Times New Roman"/>
          <w:sz w:val="28"/>
          <w:szCs w:val="28"/>
          <w:lang w:val="be-BY"/>
        </w:rPr>
        <w:t xml:space="preserve">29-2 </w:t>
      </w:r>
      <w:r w:rsidRPr="00CC2E35">
        <w:rPr>
          <w:rFonts w:ascii="Times New Roman" w:hAnsi="Times New Roman"/>
          <w:sz w:val="28"/>
          <w:szCs w:val="28"/>
          <w:lang w:val="kk-KZ"/>
        </w:rPr>
        <w:t xml:space="preserve">шешімін іске асыру туралы» </w:t>
      </w:r>
      <w:r w:rsidRPr="00CC2E35">
        <w:rPr>
          <w:rFonts w:ascii="Times New Roman" w:hAnsi="Times New Roman"/>
          <w:sz w:val="28"/>
          <w:szCs w:val="28"/>
          <w:lang w:val="be-BY"/>
        </w:rPr>
        <w:t xml:space="preserve">қаулысына </w:t>
      </w:r>
      <w:r w:rsidRPr="00CC2E35">
        <w:rPr>
          <w:rFonts w:ascii="Times New Roman" w:hAnsi="Times New Roman"/>
          <w:sz w:val="28"/>
          <w:szCs w:val="28"/>
          <w:lang w:val="kk-KZ"/>
        </w:rPr>
        <w:t xml:space="preserve">өзгерістер енгізу туралы» 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>Батыс Қазақстан облысы әкімдігінің</w:t>
      </w:r>
      <w:r w:rsidRPr="00CC2E35">
        <w:rPr>
          <w:rFonts w:ascii="Times New Roman" w:hAnsi="Times New Roman"/>
          <w:sz w:val="28"/>
          <w:szCs w:val="28"/>
          <w:lang w:val="kk-KZ"/>
        </w:rPr>
        <w:t xml:space="preserve"> 2016 жылғы 15 сәуірдегі №117 қаулысына, 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 xml:space="preserve"> «Батыс Қазақстан облысы әкімдігінің 2015 жылғы 24 желтоқсандағы №369 «Батыс Қазақстан облыстық мәслихатының 2015 жылғы 14 желтоқсандағы №29-2 «2016-2018 жылдарға арналған облыстық бюджет туралы» шешімін іске асыру туралы»</w:t>
      </w:r>
      <w:r w:rsidR="009E28C3" w:rsidRPr="00CC2E35">
        <w:rPr>
          <w:rFonts w:ascii="Times New Roman" w:eastAsia="Times New Roman" w:hAnsi="Times New Roman"/>
          <w:sz w:val="28"/>
          <w:szCs w:val="28"/>
          <w:lang w:val="kk-KZ"/>
        </w:rPr>
        <w:t xml:space="preserve"> қаулысына өзгерістер  енгізу туралы»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 xml:space="preserve"> Батыс Қазақстан облысы әкімдігінің  2016 жылғы 24 маусымдағы № 200 қаулысына, «Батыс Қазақстан облысы әкімдігінің 2015 жылғы 24 желтоқсандағы №369 «Батыс Қазақстан облыстық мәслихатының 2015 жылғы 14 желтоқсандағы №29-2 «2016-2018 жылдарға арналған облыстық бюджет туралы» шешімін іске асыру туралы»</w:t>
      </w:r>
      <w:r w:rsidR="009E28C3" w:rsidRPr="00CC2E35">
        <w:rPr>
          <w:rFonts w:ascii="Times New Roman" w:eastAsia="Times New Roman" w:hAnsi="Times New Roman"/>
          <w:sz w:val="28"/>
          <w:szCs w:val="28"/>
          <w:lang w:val="kk-KZ"/>
        </w:rPr>
        <w:t xml:space="preserve"> қаулысына өзгерістер енгізу туралы»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 xml:space="preserve"> Батыс Қазақстан облысы әкімдігінің 2016 жылғы 28 шілдедегі  №227 қаулысына, «Қазақстан Республикасы Үкіметінің 2016 жылғы 29 шілдедегі №448 «Қазақстан Республикасы Үкіметінің арнайы резервінен қаражат бөлу туралы» қаулысын 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lastRenderedPageBreak/>
        <w:t>іске асыру туралы»  Батыс Қазақстан облысы әкімдігінің 2016 жылғы 3 тамыздағы №236 қаулысына,  «Батыс Қазақстан облысы әкімдігінің 2015 жылғы 24 желтоқсандағы №369 «Батыс Қазақстан облыстық мәслихатының 2015 жылғы 14 желтоқсандағы №29-2 «2016-2018 жылдарға арналған облыстық бюджет туралы» шешімін іске асыру туралы»</w:t>
      </w:r>
      <w:r w:rsidR="009E28C3" w:rsidRPr="00CC2E35">
        <w:rPr>
          <w:rFonts w:ascii="Times New Roman" w:eastAsia="Times New Roman" w:hAnsi="Times New Roman"/>
          <w:sz w:val="28"/>
          <w:szCs w:val="28"/>
          <w:lang w:val="kk-KZ"/>
        </w:rPr>
        <w:t xml:space="preserve"> қаулысына өзгерістер енгізу туралы»</w:t>
      </w:r>
      <w:r w:rsidRPr="00CC2E35">
        <w:rPr>
          <w:rFonts w:ascii="Times New Roman" w:eastAsia="Times New Roman" w:hAnsi="Times New Roman"/>
          <w:sz w:val="28"/>
          <w:szCs w:val="28"/>
          <w:lang w:val="kk-KZ"/>
        </w:rPr>
        <w:t xml:space="preserve"> Батыс Қазақстан облысы әкімдігінің 2016 жылғы 10 тамыздағы  №252 қаулысына</w:t>
      </w:r>
      <w:r w:rsidR="00055F7B" w:rsidRPr="00CC2E35">
        <w:rPr>
          <w:rFonts w:ascii="Times New Roman" w:eastAsia="Times New Roman" w:hAnsi="Times New Roman"/>
          <w:sz w:val="28"/>
          <w:szCs w:val="28"/>
          <w:lang w:val="kk-KZ"/>
        </w:rPr>
        <w:t xml:space="preserve">, </w:t>
      </w:r>
      <w:r w:rsidR="00055F7B" w:rsidRPr="00CC2E35">
        <w:rPr>
          <w:rFonts w:ascii="Times New Roman" w:hAnsi="Times New Roman" w:cs="Times New Roman"/>
          <w:sz w:val="28"/>
          <w:szCs w:val="28"/>
          <w:lang w:val="kk-KZ"/>
        </w:rPr>
        <w:t>2015 жылғы  14 желтоқсандағы №29-2 «2016-2018 жылдарғаарналған облыстық бюджет туралы» шешіміне өзгерістер мен толықтырулар енгізу туралы» Батыс Қазақстан облыстық мәслихатының 2016 жылғы 15 қыркүйектегі  №6-1 шешіміне</w:t>
      </w:r>
      <w:r w:rsidR="00B020DC" w:rsidRPr="00CC2E35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965E46" w:rsidRPr="00CC2E35">
        <w:rPr>
          <w:rFonts w:ascii="Times New Roman" w:eastAsia="Times New Roman" w:hAnsi="Times New Roman"/>
          <w:sz w:val="28"/>
          <w:szCs w:val="28"/>
          <w:lang w:val="kk-KZ"/>
        </w:rPr>
        <w:t>Батыс Қазақстан облысы әкімдігінің 2015 жылғы 24 желтоқсандағы №369 «</w:t>
      </w:r>
      <w:r w:rsidR="00877072" w:rsidRPr="00CC2E35">
        <w:rPr>
          <w:rFonts w:ascii="Times New Roman" w:eastAsia="Times New Roman" w:hAnsi="Times New Roman"/>
          <w:sz w:val="28"/>
          <w:szCs w:val="28"/>
          <w:lang w:val="kk-KZ"/>
        </w:rPr>
        <w:t>Батыс Қазақстан облыстық мәслихатының 2015 жылғы 14 желтоқсандағы №29-2 «2016-2018 жылдарға арналған облыстық бюджет туралы» шешімін іске асыру туралы» қаулысына өзгерістер енгізу туралы</w:t>
      </w:r>
      <w:r w:rsidR="00B020DC" w:rsidRPr="00CC2E3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65E46" w:rsidRPr="00CC2E35">
        <w:rPr>
          <w:rFonts w:ascii="Times New Roman" w:hAnsi="Times New Roman" w:cs="Times New Roman"/>
          <w:sz w:val="28"/>
          <w:szCs w:val="28"/>
          <w:lang w:val="kk-KZ"/>
        </w:rPr>
        <w:t xml:space="preserve"> Батыс Қазақстан облысы әкімдігінің 2016 жылғы 13 қазандағы №308</w:t>
      </w:r>
      <w:r w:rsidR="00B020DC" w:rsidRPr="00CC2E35">
        <w:rPr>
          <w:rFonts w:ascii="Times New Roman" w:hAnsi="Times New Roman" w:cs="Times New Roman"/>
          <w:sz w:val="28"/>
          <w:szCs w:val="28"/>
          <w:lang w:val="kk-KZ"/>
        </w:rPr>
        <w:t xml:space="preserve"> қаулысына</w:t>
      </w:r>
      <w:r w:rsidR="00965E46" w:rsidRPr="00CC2E35">
        <w:rPr>
          <w:rFonts w:ascii="Times New Roman" w:hAnsi="Times New Roman" w:cs="Times New Roman"/>
          <w:sz w:val="28"/>
          <w:szCs w:val="28"/>
          <w:lang w:val="kk-KZ"/>
        </w:rPr>
        <w:t xml:space="preserve">, «Мемлекеттік-жекешелік әріптестік жобаларының тұжырымдамасын әзірлеу кезінде мемлекеттік жекешелік әріптестік жобаларын консультациялық сүйемелдеуді қаржыландыру туралы» </w:t>
      </w:r>
      <w:r w:rsidR="00511D69" w:rsidRPr="00CC2E35">
        <w:rPr>
          <w:rFonts w:ascii="Times New Roman" w:hAnsi="Times New Roman" w:cs="Times New Roman"/>
          <w:sz w:val="28"/>
          <w:szCs w:val="28"/>
          <w:lang w:val="kk-KZ"/>
        </w:rPr>
        <w:t xml:space="preserve">Батыс Қазақстан облысы әкімдігінің 2016 жылғы 13 қазандағы №313 </w:t>
      </w:r>
      <w:r w:rsidR="00965E46" w:rsidRPr="00CC2E35">
        <w:rPr>
          <w:rFonts w:ascii="Times New Roman" w:hAnsi="Times New Roman" w:cs="Times New Roman"/>
          <w:sz w:val="28"/>
          <w:szCs w:val="28"/>
          <w:lang w:val="kk-KZ"/>
        </w:rPr>
        <w:t>қаулысына</w:t>
      </w:r>
      <w:r w:rsidR="00462A33" w:rsidRPr="00CC2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E3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462A33" w:rsidRPr="00CC2E3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</w:t>
      </w:r>
      <w:r w:rsidR="00462A33" w:rsidRPr="00CC2E35">
        <w:rPr>
          <w:rFonts w:ascii="Times New Roman" w:eastAsia="Times New Roman" w:hAnsi="Times New Roman"/>
          <w:sz w:val="28"/>
          <w:szCs w:val="28"/>
          <w:lang w:val="kk-KZ"/>
        </w:rPr>
        <w:t>Батыс Қазақстан облыстық мәслихатының 2015 жылғы 14 желтоқсандағы №29-2 «2016-2018 жылдарға арналған облыстық бюджет туралы» шешіміне өзгерістер мен толықтырулар енгізу туралы» Батыс Қазақстан облыстық мәслихатының</w:t>
      </w:r>
      <w:r w:rsidR="00462A33" w:rsidRPr="00CC2E3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2016 жылғы 18 қарашадағы №7-1 шешіміне </w:t>
      </w:r>
      <w:r w:rsidRPr="00CC2E35">
        <w:rPr>
          <w:rFonts w:ascii="Times New Roman" w:eastAsia="Times New Roman" w:hAnsi="Times New Roman" w:cs="Times New Roman"/>
          <w:sz w:val="28"/>
          <w:szCs w:val="28"/>
          <w:lang w:val="kk-KZ"/>
        </w:rPr>
        <w:t>сәйкес</w:t>
      </w:r>
      <w:r w:rsidR="00462A33" w:rsidRPr="00CC2E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2E35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  <w:r w:rsidRPr="00CC2E3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27263" w:rsidRPr="00CC2E35" w:rsidRDefault="00E27263" w:rsidP="00E27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1. «Батыс Қазақстан облысының білім басқармасының 2016-2018 жылдарға арналған бюджеттік бағдарламалары туралы» Батыс Қазақстан облысының білім басқармасы басшысының 2015 жылғы 30 желтоқсандағы №861 (басқарма басшысының 2016 жылғы 7 сәуірдегі №228, 2016 жылғы 21 сәуірдегі №269, 2016 жылғы 5 шілдедегі №543, 2016 жылғы  2016 жылғы 29 шілдедегі №606, 2016 жылғы 19 тамыздағы №657, 2016 жылғы 19 тамыздағы №658</w:t>
      </w:r>
      <w:r w:rsidR="00B020DC" w:rsidRPr="00CC2E35">
        <w:rPr>
          <w:rFonts w:ascii="Times New Roman" w:hAnsi="Times New Roman" w:cs="Times New Roman"/>
          <w:sz w:val="28"/>
          <w:szCs w:val="28"/>
          <w:lang w:val="kk-KZ"/>
        </w:rPr>
        <w:t>, 2016 жылғы 21 қыркүйектегі №739</w:t>
      </w:r>
      <w:r w:rsidR="00987484" w:rsidRPr="00CC2E35">
        <w:rPr>
          <w:rFonts w:ascii="Times New Roman" w:hAnsi="Times New Roman" w:cs="Times New Roman"/>
          <w:sz w:val="28"/>
          <w:szCs w:val="28"/>
          <w:lang w:val="kk-KZ"/>
        </w:rPr>
        <w:t>, 2016 жылғы 2 қарашадағы №870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 xml:space="preserve"> бұйрықтарымен енгізілген өзгерістермен қоса) бұйрығының қосымшасына төменгідей өзгерістер енгізілсін:</w:t>
      </w:r>
    </w:p>
    <w:p w:rsidR="00DF427F" w:rsidRPr="00CC2E35" w:rsidRDefault="00965E46" w:rsidP="00DF427F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DF427F" w:rsidRPr="00CC2E35">
        <w:rPr>
          <w:rFonts w:ascii="Times New Roman" w:hAnsi="Times New Roman" w:cs="Times New Roman"/>
          <w:sz w:val="28"/>
          <w:szCs w:val="28"/>
          <w:lang w:val="kk-KZ"/>
        </w:rPr>
        <w:t>003.000 «Арнайы білім беретін оқу бағдарламалары бойынша жалпы білім беру қызметтер» деген бюджеттік бағдарламасындағы:</w:t>
      </w:r>
    </w:p>
    <w:p w:rsidR="00DF427F" w:rsidRPr="00CC2E35" w:rsidRDefault="00DF427F" w:rsidP="00DF42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«Бюджеттік бағдарлама бойынша шығыстар, барлығы» деген кестесінің:</w:t>
      </w:r>
    </w:p>
    <w:p w:rsidR="00DF427F" w:rsidRPr="00CC2E35" w:rsidRDefault="00DF427F" w:rsidP="00DF4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- «Жалпы бюджеттік бағдарлама бойынша шығыстар» деген жолының «2016» бағанында «1047589,0» саны «1049251,0» санымен ауыстырылсын;</w:t>
      </w:r>
    </w:p>
    <w:p w:rsidR="00DF427F" w:rsidRPr="00CC2E35" w:rsidRDefault="00DF427F" w:rsidP="00DF4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 xml:space="preserve">  011 кіші бюджеттік бағдарламасы бойынша:</w:t>
      </w:r>
    </w:p>
    <w:p w:rsidR="00DF427F" w:rsidRPr="00CC2E35" w:rsidRDefault="00DF427F" w:rsidP="00DF4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- «Жалпы кіші бюджеттік бағдарлама бойынша шығыстар» деген жолының «2016» бағанында «265263,0» саны «263761,0» санымен ауыстырылсын;</w:t>
      </w:r>
    </w:p>
    <w:p w:rsidR="00DF427F" w:rsidRPr="00CC2E35" w:rsidRDefault="00DF427F" w:rsidP="00DF4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 xml:space="preserve">  015 кіші бюджеттік бағдарламасы бойынша:</w:t>
      </w:r>
    </w:p>
    <w:p w:rsidR="00DF427F" w:rsidRPr="00CC2E35" w:rsidRDefault="00DF427F" w:rsidP="00DF4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- «Жалпы кіші бюджеттік бағдарлама бойынша шығыстар» деген жолының</w:t>
      </w:r>
      <w:r w:rsidR="00CD03EB" w:rsidRPr="00CC2E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«2016» бағанында «</w:t>
      </w:r>
      <w:r w:rsidR="00CD03EB" w:rsidRPr="00CC2E35">
        <w:rPr>
          <w:rFonts w:ascii="Times New Roman" w:hAnsi="Times New Roman" w:cs="Times New Roman"/>
          <w:sz w:val="28"/>
          <w:szCs w:val="28"/>
          <w:lang w:val="kk-KZ"/>
        </w:rPr>
        <w:t>782326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,0» саны «</w:t>
      </w:r>
      <w:r w:rsidR="00CD03EB" w:rsidRPr="00CC2E35">
        <w:rPr>
          <w:rFonts w:ascii="Times New Roman" w:hAnsi="Times New Roman" w:cs="Times New Roman"/>
          <w:sz w:val="28"/>
          <w:szCs w:val="28"/>
          <w:lang w:val="kk-KZ"/>
        </w:rPr>
        <w:t>785490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,0» санымен ауыстырылсын;</w:t>
      </w:r>
    </w:p>
    <w:p w:rsidR="00306FF8" w:rsidRPr="00CC2E35" w:rsidRDefault="00306FF8" w:rsidP="00306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lastRenderedPageBreak/>
        <w:t>2) 006.000 «Мамандандырылған білім беру ұйымдарында дарынды балаларға жалпы білім беру» деген бюджеттік бағдарламасындағы:</w:t>
      </w:r>
    </w:p>
    <w:p w:rsidR="00306FF8" w:rsidRPr="00CC2E35" w:rsidRDefault="00306FF8" w:rsidP="00306F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«Бюджеттік бағдарлама бойынша шығыстар, барлығы» деген кестесінін:</w:t>
      </w:r>
    </w:p>
    <w:p w:rsidR="00306FF8" w:rsidRPr="00CC2E35" w:rsidRDefault="00306FF8" w:rsidP="00306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- «Жалпы бюджеттік бағдарлама бойынша шығыстар» деген жолының «2016» бағанында «825720,0» саны «834648,0» санымен ауыстырылсын;</w:t>
      </w:r>
    </w:p>
    <w:p w:rsidR="00306FF8" w:rsidRPr="00CC2E35" w:rsidRDefault="00306FF8" w:rsidP="00306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 xml:space="preserve">  011 кіші бюджеттік бағдарламасы бойынша:</w:t>
      </w:r>
    </w:p>
    <w:p w:rsidR="00306FF8" w:rsidRPr="00CC2E35" w:rsidRDefault="00306FF8" w:rsidP="00306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- «Жалпы кіші бюджеттік бағдарлама бойынша шығыстар» деген жолының «2016» бағанында «</w:t>
      </w:r>
      <w:r w:rsidR="004427EC" w:rsidRPr="00CC2E35">
        <w:rPr>
          <w:rFonts w:ascii="Times New Roman" w:hAnsi="Times New Roman" w:cs="Times New Roman"/>
          <w:sz w:val="28"/>
          <w:szCs w:val="28"/>
          <w:lang w:val="kk-KZ"/>
        </w:rPr>
        <w:t>192622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,0» саны «</w:t>
      </w:r>
      <w:r w:rsidR="004427EC" w:rsidRPr="00CC2E35">
        <w:rPr>
          <w:rFonts w:ascii="Times New Roman" w:hAnsi="Times New Roman" w:cs="Times New Roman"/>
          <w:sz w:val="28"/>
          <w:szCs w:val="28"/>
          <w:lang w:val="kk-KZ"/>
        </w:rPr>
        <w:t>202659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,0» санымен ауыстырылсын;</w:t>
      </w:r>
    </w:p>
    <w:p w:rsidR="00306FF8" w:rsidRPr="00CC2E35" w:rsidRDefault="00306FF8" w:rsidP="00306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 xml:space="preserve">  015 кіші бюджеттік бағдарламасы бойынша:</w:t>
      </w:r>
    </w:p>
    <w:p w:rsidR="00306FF8" w:rsidRPr="00CC2E35" w:rsidRDefault="00306FF8" w:rsidP="00306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- «Жалпы кіші бюджеттік бағдарлама бойынша шығыстар» деген жолының «201</w:t>
      </w:r>
      <w:r w:rsidR="00605237" w:rsidRPr="00CC2E35">
        <w:rPr>
          <w:rFonts w:ascii="Times New Roman" w:hAnsi="Times New Roman" w:cs="Times New Roman"/>
          <w:sz w:val="28"/>
          <w:szCs w:val="28"/>
          <w:lang w:val="kk-KZ"/>
        </w:rPr>
        <w:t>6» бағанында «633098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,0» саны «</w:t>
      </w:r>
      <w:r w:rsidR="00605237" w:rsidRPr="00CC2E35">
        <w:rPr>
          <w:rFonts w:ascii="Times New Roman" w:hAnsi="Times New Roman" w:cs="Times New Roman"/>
          <w:sz w:val="28"/>
          <w:szCs w:val="28"/>
          <w:lang w:val="kk-KZ"/>
        </w:rPr>
        <w:t>631989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,0» санымен ауыстырылсын;</w:t>
      </w:r>
    </w:p>
    <w:p w:rsidR="007E7A62" w:rsidRPr="00CC2E35" w:rsidRDefault="007E7A62" w:rsidP="007E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3) 007.000 «Облыстық ауқымда мектеп олимпиадаларын, мектептен тыс іс-шараларды және конкурстар өткізу» деген бюджеттік бағдарламасындағы:</w:t>
      </w:r>
    </w:p>
    <w:p w:rsidR="007E7A62" w:rsidRPr="00CC2E35" w:rsidRDefault="007E7A62" w:rsidP="007E7A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«Бюджеттік бағдарлама бойынша шығ</w:t>
      </w:r>
      <w:r w:rsidR="00CC2E35">
        <w:rPr>
          <w:rFonts w:ascii="Times New Roman" w:hAnsi="Times New Roman" w:cs="Times New Roman"/>
          <w:sz w:val="28"/>
          <w:szCs w:val="28"/>
          <w:lang w:val="kk-KZ"/>
        </w:rPr>
        <w:t>ыстар, барлығы» деген кестесінің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E7A62" w:rsidRPr="00CC2E35" w:rsidRDefault="007E7A62" w:rsidP="007E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- «Жалпы бюджеттік бағдарлама бойынша шығыстар» деген жолының «2016» бағанында «320966,0» саны «318976,0» санымен ауыстырылсын;</w:t>
      </w:r>
    </w:p>
    <w:p w:rsidR="00B446B9" w:rsidRPr="00CC2E35" w:rsidRDefault="00B446B9" w:rsidP="00B44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011 кіші бюджеттік бағдарламасы бойынша:</w:t>
      </w:r>
    </w:p>
    <w:p w:rsidR="00B446B9" w:rsidRPr="00CC2E35" w:rsidRDefault="00B446B9" w:rsidP="00B44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- «Жалпы кіші бюджеттік бағдарлама бойынша шығыстар» деген жолының «2016» бағанында «77708,0» саны «73620,0» санымен ауыстырылсын;</w:t>
      </w:r>
    </w:p>
    <w:p w:rsidR="007E7A62" w:rsidRPr="00CC2E35" w:rsidRDefault="007E7A62" w:rsidP="007E7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015 кіші бюджеттік бағдарламасы бойынша:</w:t>
      </w:r>
    </w:p>
    <w:p w:rsidR="00DF427F" w:rsidRPr="00CC2E35" w:rsidRDefault="007E7A62" w:rsidP="00CC2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- «Жалпы кіші бюджеттік бағдарлама бойынша шығыстар» деген жолының «201</w:t>
      </w:r>
      <w:r w:rsidR="00B446B9" w:rsidRPr="00CC2E35">
        <w:rPr>
          <w:rFonts w:ascii="Times New Roman" w:hAnsi="Times New Roman" w:cs="Times New Roman"/>
          <w:sz w:val="28"/>
          <w:szCs w:val="28"/>
          <w:lang w:val="kk-KZ"/>
        </w:rPr>
        <w:t>6» бағанында «243258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,0» саны «</w:t>
      </w:r>
      <w:r w:rsidR="00B446B9" w:rsidRPr="00CC2E35">
        <w:rPr>
          <w:rFonts w:ascii="Times New Roman" w:hAnsi="Times New Roman" w:cs="Times New Roman"/>
          <w:sz w:val="28"/>
          <w:szCs w:val="28"/>
          <w:lang w:val="kk-KZ"/>
        </w:rPr>
        <w:t>245356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,0» санымен ауыстырылсын;</w:t>
      </w:r>
    </w:p>
    <w:p w:rsidR="00965E46" w:rsidRDefault="00CC2E35" w:rsidP="00CC2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013</w:t>
      </w:r>
      <w:r w:rsidR="00965E46" w:rsidRPr="006914D5">
        <w:rPr>
          <w:rFonts w:ascii="Times New Roman" w:hAnsi="Times New Roman" w:cs="Times New Roman"/>
          <w:sz w:val="28"/>
          <w:szCs w:val="28"/>
          <w:lang w:val="kk-KZ"/>
        </w:rPr>
        <w:t>.000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 органның күрделі шығыстары</w:t>
      </w:r>
      <w:r w:rsidR="00965E46" w:rsidRPr="006914D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65E46" w:rsidRPr="006914D5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965E46" w:rsidRPr="00CC2E35">
        <w:rPr>
          <w:rFonts w:ascii="Times New Roman" w:hAnsi="Times New Roman" w:cs="Times New Roman"/>
          <w:sz w:val="28"/>
          <w:szCs w:val="28"/>
          <w:lang w:val="kk-KZ"/>
        </w:rPr>
        <w:t>деген бюджеттік бағдарламас</w:t>
      </w:r>
      <w:r>
        <w:rPr>
          <w:rFonts w:ascii="Times New Roman" w:hAnsi="Times New Roman" w:cs="Times New Roman"/>
          <w:sz w:val="28"/>
          <w:szCs w:val="28"/>
          <w:lang w:val="kk-KZ"/>
        </w:rPr>
        <w:t>ымен толықтырылсын;</w:t>
      </w:r>
    </w:p>
    <w:p w:rsidR="00CC2E35" w:rsidRPr="00CC2E35" w:rsidRDefault="00CC2E35" w:rsidP="00CC2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 015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.000 «</w:t>
      </w:r>
      <w:r>
        <w:rPr>
          <w:rFonts w:ascii="Times New Roman" w:hAnsi="Times New Roman" w:cs="Times New Roman"/>
          <w:sz w:val="28"/>
          <w:szCs w:val="28"/>
          <w:lang w:val="kk-KZ"/>
        </w:rPr>
        <w:t>Жетім балаларды, ата-анасының қамқорлығынсыз қалған балаларды әлеуметтік қамсыздандыру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» деген бюджеттік бағдарламасындағы:</w:t>
      </w:r>
    </w:p>
    <w:p w:rsidR="00CC2E35" w:rsidRPr="00CC2E35" w:rsidRDefault="00CC2E35" w:rsidP="00CC2E3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«Бюджеттік бағдарлама бойынша шығ</w:t>
      </w:r>
      <w:r>
        <w:rPr>
          <w:rFonts w:ascii="Times New Roman" w:hAnsi="Times New Roman" w:cs="Times New Roman"/>
          <w:sz w:val="28"/>
          <w:szCs w:val="28"/>
          <w:lang w:val="kk-KZ"/>
        </w:rPr>
        <w:t>ыстар, барлығы» деген кестесінің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C2E35" w:rsidRPr="00CC2E35" w:rsidRDefault="00CC2E35" w:rsidP="00CC2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- «Жалпы бюджеттік бағдарлама бойынша шығыстар» деген жолының «2016» бағанында «</w:t>
      </w:r>
      <w:r>
        <w:rPr>
          <w:rFonts w:ascii="Times New Roman" w:hAnsi="Times New Roman" w:cs="Times New Roman"/>
          <w:sz w:val="28"/>
          <w:szCs w:val="28"/>
          <w:lang w:val="kk-KZ"/>
        </w:rPr>
        <w:t>290050,0» саны «289150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,0» санымен ауыстырылсын;</w:t>
      </w:r>
    </w:p>
    <w:p w:rsidR="00CC2E35" w:rsidRPr="00CC2E35" w:rsidRDefault="00CC2E35" w:rsidP="00CC2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011 кіші бюджеттік бағдарламасы бойынша:</w:t>
      </w:r>
    </w:p>
    <w:p w:rsidR="00CC2E35" w:rsidRPr="00CC2E35" w:rsidRDefault="00CC2E35" w:rsidP="00CC2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- «Жалпы кіші бюджеттік бағдарлама бойынша шығыстар» деген жолының «2016» бағанында «</w:t>
      </w:r>
      <w:r>
        <w:rPr>
          <w:rFonts w:ascii="Times New Roman" w:hAnsi="Times New Roman" w:cs="Times New Roman"/>
          <w:sz w:val="28"/>
          <w:szCs w:val="28"/>
          <w:lang w:val="kk-KZ"/>
        </w:rPr>
        <w:t>63707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,0» саны «</w:t>
      </w:r>
      <w:r>
        <w:rPr>
          <w:rFonts w:ascii="Times New Roman" w:hAnsi="Times New Roman" w:cs="Times New Roman"/>
          <w:sz w:val="28"/>
          <w:szCs w:val="28"/>
          <w:lang w:val="kk-KZ"/>
        </w:rPr>
        <w:t>62807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,0» санымен ауыстырылсын;</w:t>
      </w:r>
    </w:p>
    <w:p w:rsidR="004C0E3A" w:rsidRPr="00C01A7D" w:rsidRDefault="004C0E3A" w:rsidP="004C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Pr="00C01A7D">
        <w:rPr>
          <w:rFonts w:ascii="Times New Roman" w:hAnsi="Times New Roman" w:cs="Times New Roman"/>
          <w:sz w:val="28"/>
          <w:szCs w:val="28"/>
          <w:lang w:val="kk-KZ"/>
        </w:rPr>
        <w:t>024.000 «Техникалық және кәсіптік білім беру ұйымдарында мамандар даярлау» деген бюджеттік бағдарламасындағы:</w:t>
      </w:r>
    </w:p>
    <w:p w:rsidR="004C0E3A" w:rsidRPr="00C01A7D" w:rsidRDefault="004C0E3A" w:rsidP="004C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1A7D">
        <w:rPr>
          <w:rFonts w:ascii="Times New Roman" w:hAnsi="Times New Roman" w:cs="Times New Roman"/>
          <w:sz w:val="28"/>
          <w:szCs w:val="28"/>
          <w:lang w:val="kk-KZ"/>
        </w:rPr>
        <w:t>«Бюджеттік бағдарлама бойынша шығыстар, барлығы» деген кестесінің:</w:t>
      </w:r>
    </w:p>
    <w:p w:rsidR="004C0E3A" w:rsidRPr="00C01A7D" w:rsidRDefault="004C0E3A" w:rsidP="004C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1A7D">
        <w:rPr>
          <w:rFonts w:ascii="Times New Roman" w:hAnsi="Times New Roman" w:cs="Times New Roman"/>
          <w:sz w:val="28"/>
          <w:szCs w:val="28"/>
          <w:lang w:val="kk-KZ"/>
        </w:rPr>
        <w:t>- «Жалпы бюджеттік бағдарлама бойынша шығыстар»деген жолының «2016» бағанында «</w:t>
      </w:r>
      <w:r>
        <w:rPr>
          <w:rFonts w:ascii="Times New Roman" w:hAnsi="Times New Roman" w:cs="Times New Roman"/>
          <w:sz w:val="28"/>
          <w:szCs w:val="28"/>
          <w:lang w:val="kk-KZ"/>
        </w:rPr>
        <w:t>5 166 784</w:t>
      </w:r>
      <w:r w:rsidRPr="00C01A7D">
        <w:rPr>
          <w:rFonts w:ascii="Times New Roman" w:hAnsi="Times New Roman" w:cs="Times New Roman"/>
          <w:sz w:val="28"/>
          <w:szCs w:val="28"/>
          <w:lang w:val="kk-KZ"/>
        </w:rPr>
        <w:t>,0» саны «</w:t>
      </w:r>
      <w:r>
        <w:rPr>
          <w:rFonts w:ascii="Times New Roman" w:hAnsi="Times New Roman" w:cs="Times New Roman"/>
          <w:sz w:val="28"/>
          <w:szCs w:val="28"/>
          <w:lang w:val="kk-KZ"/>
        </w:rPr>
        <w:t>5 164 239</w:t>
      </w:r>
      <w:r w:rsidRPr="00C01A7D">
        <w:rPr>
          <w:rFonts w:ascii="Times New Roman" w:hAnsi="Times New Roman" w:cs="Times New Roman"/>
          <w:sz w:val="28"/>
          <w:szCs w:val="28"/>
          <w:lang w:val="kk-KZ"/>
        </w:rPr>
        <w:t>,0» санымен ауыстырылсын;</w:t>
      </w:r>
    </w:p>
    <w:p w:rsidR="004C0E3A" w:rsidRPr="00C01A7D" w:rsidRDefault="004C0E3A" w:rsidP="004C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1A7D">
        <w:rPr>
          <w:rFonts w:ascii="Times New Roman" w:hAnsi="Times New Roman" w:cs="Times New Roman"/>
          <w:sz w:val="28"/>
          <w:szCs w:val="28"/>
          <w:lang w:val="kk-KZ"/>
        </w:rPr>
        <w:t xml:space="preserve">  011 кіші бюджеттік бағдарламасы бойынша:</w:t>
      </w:r>
    </w:p>
    <w:p w:rsidR="004C0E3A" w:rsidRPr="00C01A7D" w:rsidRDefault="004C0E3A" w:rsidP="004C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1A7D">
        <w:rPr>
          <w:rFonts w:ascii="Times New Roman" w:hAnsi="Times New Roman" w:cs="Times New Roman"/>
          <w:sz w:val="28"/>
          <w:szCs w:val="28"/>
          <w:lang w:val="kk-KZ"/>
        </w:rPr>
        <w:lastRenderedPageBreak/>
        <w:t>- «Бюджеттік кіші бағдарлама бойынша шығыстар» деген жолында «</w:t>
      </w:r>
      <w:r w:rsidR="00C370DF">
        <w:rPr>
          <w:rFonts w:ascii="Times New Roman" w:hAnsi="Times New Roman" w:cs="Times New Roman"/>
          <w:sz w:val="28"/>
          <w:szCs w:val="28"/>
          <w:lang w:val="kk-KZ"/>
        </w:rPr>
        <w:t>Өңірлік экономикалық тұрақтылығын қамтамасыз етуге</w:t>
      </w:r>
      <w:r w:rsidRPr="00C01A7D">
        <w:rPr>
          <w:rFonts w:ascii="Times New Roman" w:hAnsi="Times New Roman" w:cs="Times New Roman"/>
          <w:sz w:val="28"/>
          <w:szCs w:val="28"/>
          <w:lang w:val="kk-KZ"/>
        </w:rPr>
        <w:t xml:space="preserve">» деген </w:t>
      </w:r>
      <w:r w:rsidR="00C370DF">
        <w:rPr>
          <w:rFonts w:ascii="Times New Roman" w:hAnsi="Times New Roman" w:cs="Times New Roman"/>
          <w:sz w:val="28"/>
          <w:szCs w:val="28"/>
          <w:lang w:val="kk-KZ"/>
        </w:rPr>
        <w:t>жолының «2016» бағанында «197 507,0» саны «192 128</w:t>
      </w:r>
      <w:r w:rsidRPr="00C01A7D">
        <w:rPr>
          <w:rFonts w:ascii="Times New Roman" w:hAnsi="Times New Roman" w:cs="Times New Roman"/>
          <w:sz w:val="28"/>
          <w:szCs w:val="28"/>
          <w:lang w:val="kk-KZ"/>
        </w:rPr>
        <w:t>,0» санымен ауыстырылсын;</w:t>
      </w:r>
    </w:p>
    <w:p w:rsidR="00D14408" w:rsidRPr="00CC2E35" w:rsidRDefault="00D14408" w:rsidP="00D14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015 кіші бюджеттік бағдарламасы бойынша:</w:t>
      </w:r>
    </w:p>
    <w:p w:rsidR="00CC2E35" w:rsidRPr="00CC2E35" w:rsidRDefault="00D14408" w:rsidP="00E55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E35">
        <w:rPr>
          <w:rFonts w:ascii="Times New Roman" w:hAnsi="Times New Roman" w:cs="Times New Roman"/>
          <w:sz w:val="28"/>
          <w:szCs w:val="28"/>
          <w:lang w:val="kk-KZ"/>
        </w:rPr>
        <w:t>- «Жалпы кіші бюджеттік бағдарлама бойынша шығыстар» деген жолының «201</w:t>
      </w:r>
      <w:r>
        <w:rPr>
          <w:rFonts w:ascii="Times New Roman" w:hAnsi="Times New Roman" w:cs="Times New Roman"/>
          <w:sz w:val="28"/>
          <w:szCs w:val="28"/>
          <w:lang w:val="kk-KZ"/>
        </w:rPr>
        <w:t>6» бағанында «3614297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,0» саны «</w:t>
      </w:r>
      <w:r>
        <w:rPr>
          <w:rFonts w:ascii="Times New Roman" w:hAnsi="Times New Roman" w:cs="Times New Roman"/>
          <w:sz w:val="28"/>
          <w:szCs w:val="28"/>
          <w:lang w:val="kk-KZ"/>
        </w:rPr>
        <w:t>3617131</w:t>
      </w:r>
      <w:r w:rsidRPr="00CC2E35">
        <w:rPr>
          <w:rFonts w:ascii="Times New Roman" w:hAnsi="Times New Roman" w:cs="Times New Roman"/>
          <w:sz w:val="28"/>
          <w:szCs w:val="28"/>
          <w:lang w:val="kk-KZ"/>
        </w:rPr>
        <w:t>,0» санымен ауыстырылсын;</w:t>
      </w:r>
    </w:p>
    <w:p w:rsidR="00E035D0" w:rsidRPr="00C01A7D" w:rsidRDefault="00E035D0" w:rsidP="00E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B5759" w:rsidRPr="00C01A7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029</w:t>
      </w:r>
      <w:r w:rsidRPr="00C01A7D">
        <w:rPr>
          <w:rFonts w:ascii="Times New Roman" w:hAnsi="Times New Roman" w:cs="Times New Roman"/>
          <w:sz w:val="28"/>
          <w:szCs w:val="28"/>
          <w:lang w:val="kk-KZ"/>
        </w:rPr>
        <w:t>.000 «</w:t>
      </w:r>
      <w:r>
        <w:rPr>
          <w:rFonts w:ascii="Times New Roman" w:hAnsi="Times New Roman" w:cs="Times New Roman"/>
          <w:sz w:val="28"/>
          <w:szCs w:val="28"/>
          <w:lang w:val="kk-KZ"/>
        </w:rPr>
        <w:t>Әдістемелік жұмыс</w:t>
      </w:r>
      <w:r w:rsidRPr="00C01A7D">
        <w:rPr>
          <w:rFonts w:ascii="Times New Roman" w:hAnsi="Times New Roman" w:cs="Times New Roman"/>
          <w:sz w:val="28"/>
          <w:szCs w:val="28"/>
          <w:lang w:val="kk-KZ"/>
        </w:rPr>
        <w:t>» деген бюджеттік бағдарламасындағы:</w:t>
      </w:r>
    </w:p>
    <w:p w:rsidR="00E035D0" w:rsidRPr="00C01A7D" w:rsidRDefault="00E035D0" w:rsidP="00E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1A7D">
        <w:rPr>
          <w:rFonts w:ascii="Times New Roman" w:hAnsi="Times New Roman" w:cs="Times New Roman"/>
          <w:sz w:val="28"/>
          <w:szCs w:val="28"/>
          <w:lang w:val="kk-KZ"/>
        </w:rPr>
        <w:t>«Бюджеттік бағдарлама бойынша шығыстар, барлығы» деген кестесінің:</w:t>
      </w:r>
    </w:p>
    <w:p w:rsidR="00E035D0" w:rsidRPr="00C01A7D" w:rsidRDefault="00E035D0" w:rsidP="00E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1A7D">
        <w:rPr>
          <w:rFonts w:ascii="Times New Roman" w:hAnsi="Times New Roman" w:cs="Times New Roman"/>
          <w:sz w:val="28"/>
          <w:szCs w:val="28"/>
          <w:lang w:val="kk-KZ"/>
        </w:rPr>
        <w:t>- «Жалпы бюджеттік бағдарлама бойынша шығыстар»деген жолының «2016» бағанында «</w:t>
      </w:r>
      <w:r>
        <w:rPr>
          <w:rFonts w:ascii="Times New Roman" w:hAnsi="Times New Roman" w:cs="Times New Roman"/>
          <w:sz w:val="28"/>
          <w:szCs w:val="28"/>
          <w:lang w:val="kk-KZ"/>
        </w:rPr>
        <w:t>52270</w:t>
      </w:r>
      <w:r w:rsidRPr="00C01A7D">
        <w:rPr>
          <w:rFonts w:ascii="Times New Roman" w:hAnsi="Times New Roman" w:cs="Times New Roman"/>
          <w:sz w:val="28"/>
          <w:szCs w:val="28"/>
          <w:lang w:val="kk-KZ"/>
        </w:rPr>
        <w:t>,0» саны «</w:t>
      </w:r>
      <w:r>
        <w:rPr>
          <w:rFonts w:ascii="Times New Roman" w:hAnsi="Times New Roman" w:cs="Times New Roman"/>
          <w:sz w:val="28"/>
          <w:szCs w:val="28"/>
          <w:lang w:val="kk-KZ"/>
        </w:rPr>
        <w:t>53007</w:t>
      </w:r>
      <w:r w:rsidRPr="00C01A7D">
        <w:rPr>
          <w:rFonts w:ascii="Times New Roman" w:hAnsi="Times New Roman" w:cs="Times New Roman"/>
          <w:sz w:val="28"/>
          <w:szCs w:val="28"/>
          <w:lang w:val="kk-KZ"/>
        </w:rPr>
        <w:t>,0» санымен ауыстырылсын;</w:t>
      </w:r>
    </w:p>
    <w:p w:rsidR="00E035D0" w:rsidRPr="00C01A7D" w:rsidRDefault="00E035D0" w:rsidP="00E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1A7D">
        <w:rPr>
          <w:rFonts w:ascii="Times New Roman" w:hAnsi="Times New Roman" w:cs="Times New Roman"/>
          <w:sz w:val="28"/>
          <w:szCs w:val="28"/>
          <w:lang w:val="kk-KZ"/>
        </w:rPr>
        <w:t xml:space="preserve">  011 кіші бюджеттік бағдарламасы бойынша:</w:t>
      </w:r>
    </w:p>
    <w:p w:rsidR="00E035D0" w:rsidRDefault="00E035D0" w:rsidP="00E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1A7D">
        <w:rPr>
          <w:rFonts w:ascii="Times New Roman" w:hAnsi="Times New Roman" w:cs="Times New Roman"/>
          <w:sz w:val="28"/>
          <w:szCs w:val="28"/>
          <w:lang w:val="kk-KZ"/>
        </w:rPr>
        <w:t>- «Бюджеттік кіші бағдарлама бойынша шығыстар» деген жолында «</w:t>
      </w:r>
      <w:r>
        <w:rPr>
          <w:rFonts w:ascii="Times New Roman" w:hAnsi="Times New Roman" w:cs="Times New Roman"/>
          <w:sz w:val="28"/>
          <w:szCs w:val="28"/>
          <w:lang w:val="kk-KZ"/>
        </w:rPr>
        <w:t>Өңірлік экономикалық тұрақтылығын қамтамасыз етуге</w:t>
      </w:r>
      <w:r w:rsidRPr="00C01A7D">
        <w:rPr>
          <w:rFonts w:ascii="Times New Roman" w:hAnsi="Times New Roman" w:cs="Times New Roman"/>
          <w:sz w:val="28"/>
          <w:szCs w:val="28"/>
          <w:lang w:val="kk-KZ"/>
        </w:rPr>
        <w:t xml:space="preserve">» деген </w:t>
      </w:r>
      <w:r>
        <w:rPr>
          <w:rFonts w:ascii="Times New Roman" w:hAnsi="Times New Roman" w:cs="Times New Roman"/>
          <w:sz w:val="28"/>
          <w:szCs w:val="28"/>
          <w:lang w:val="kk-KZ"/>
        </w:rPr>
        <w:t>жолының «2016» бағанында «10659,0» саны «11396</w:t>
      </w:r>
      <w:r w:rsidRPr="00C01A7D">
        <w:rPr>
          <w:rFonts w:ascii="Times New Roman" w:hAnsi="Times New Roman" w:cs="Times New Roman"/>
          <w:sz w:val="28"/>
          <w:szCs w:val="28"/>
          <w:lang w:val="kk-KZ"/>
        </w:rPr>
        <w:t>,0» санымен ауыстырылсын;</w:t>
      </w:r>
    </w:p>
    <w:p w:rsidR="00E14BCF" w:rsidRDefault="00E14BCF" w:rsidP="00E0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8) 113.000 «Жергілікті бюджеттерден берілетін ағымдағы нысаналы трансферттер» деген бюджеттік бағдарламасындағы:</w:t>
      </w:r>
    </w:p>
    <w:p w:rsidR="00E14BCF" w:rsidRPr="00C01A7D" w:rsidRDefault="00E14BCF" w:rsidP="00E14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1A7D">
        <w:rPr>
          <w:rFonts w:ascii="Times New Roman" w:hAnsi="Times New Roman" w:cs="Times New Roman"/>
          <w:sz w:val="28"/>
          <w:szCs w:val="28"/>
          <w:lang w:val="kk-KZ"/>
        </w:rPr>
        <w:t>«Бюджеттік бағдарлама бойынша шығыстар, барлығы» деген кестесінің:</w:t>
      </w:r>
    </w:p>
    <w:p w:rsidR="00C01A7D" w:rsidRPr="00C01A7D" w:rsidRDefault="00E14BCF" w:rsidP="00E14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1A7D">
        <w:rPr>
          <w:rFonts w:ascii="Times New Roman" w:hAnsi="Times New Roman" w:cs="Times New Roman"/>
          <w:sz w:val="28"/>
          <w:szCs w:val="28"/>
          <w:lang w:val="kk-KZ"/>
        </w:rPr>
        <w:t>- «Жалпы бюджеттік бағдарлама бойынша шығыстар»деген жолының «2016» бағанында «</w:t>
      </w:r>
      <w:r>
        <w:rPr>
          <w:rFonts w:ascii="Times New Roman" w:hAnsi="Times New Roman" w:cs="Times New Roman"/>
          <w:sz w:val="28"/>
          <w:szCs w:val="28"/>
          <w:lang w:val="kk-KZ"/>
        </w:rPr>
        <w:t>1500439</w:t>
      </w:r>
      <w:r w:rsidRPr="00C01A7D">
        <w:rPr>
          <w:rFonts w:ascii="Times New Roman" w:hAnsi="Times New Roman" w:cs="Times New Roman"/>
          <w:sz w:val="28"/>
          <w:szCs w:val="28"/>
          <w:lang w:val="kk-KZ"/>
        </w:rPr>
        <w:t>,0» саны «</w:t>
      </w:r>
      <w:r>
        <w:rPr>
          <w:rFonts w:ascii="Times New Roman" w:hAnsi="Times New Roman" w:cs="Times New Roman"/>
          <w:sz w:val="28"/>
          <w:szCs w:val="28"/>
          <w:lang w:val="kk-KZ"/>
        </w:rPr>
        <w:t>1440236</w:t>
      </w:r>
      <w:r w:rsidRPr="00C01A7D">
        <w:rPr>
          <w:rFonts w:ascii="Times New Roman" w:hAnsi="Times New Roman" w:cs="Times New Roman"/>
          <w:sz w:val="28"/>
          <w:szCs w:val="28"/>
          <w:lang w:val="kk-KZ"/>
        </w:rPr>
        <w:t>,0» санымен ауыстырылсын;</w:t>
      </w:r>
    </w:p>
    <w:p w:rsidR="00276B4E" w:rsidRPr="00C01A7D" w:rsidRDefault="00B020DC" w:rsidP="00B02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1A7D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276B4E" w:rsidRPr="00C01A7D">
        <w:rPr>
          <w:rFonts w:ascii="Times New Roman" w:hAnsi="Times New Roman" w:cs="Times New Roman"/>
          <w:sz w:val="28"/>
          <w:szCs w:val="28"/>
          <w:lang w:val="kk-KZ"/>
        </w:rPr>
        <w:t>Басқарманың барлық қызметкерлері және жауапты бөлім басшылары тиісті көрсеткіштерін қол жету және бюджеттік бағдарламалардың іс-шараларын толық және уақытылы жүзеге асыру қамтамасыз етілсін.</w:t>
      </w:r>
    </w:p>
    <w:p w:rsidR="00E4203E" w:rsidRPr="00C01A7D" w:rsidRDefault="00B020DC" w:rsidP="00B02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1A7D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E4203E" w:rsidRPr="00C01A7D">
        <w:rPr>
          <w:rFonts w:ascii="Times New Roman" w:hAnsi="Times New Roman" w:cs="Times New Roman"/>
          <w:sz w:val="28"/>
          <w:szCs w:val="28"/>
          <w:lang w:val="kk-KZ"/>
        </w:rPr>
        <w:t>Осы бұйрықтың орындалуын бақылау басқарма басшысының орынбасары Н.Гайтпаеваға жүктелсін.</w:t>
      </w:r>
    </w:p>
    <w:p w:rsidR="00E4203E" w:rsidRDefault="00E4203E" w:rsidP="00E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3297" w:rsidRPr="00C01A7D" w:rsidRDefault="00363297" w:rsidP="00E4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540B1" w:rsidRPr="00C01A7D" w:rsidRDefault="00B540B1" w:rsidP="00103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623E" w:rsidRDefault="00E4203E" w:rsidP="00B5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A7D">
        <w:rPr>
          <w:rFonts w:ascii="Times New Roman" w:hAnsi="Times New Roman" w:cs="Times New Roman"/>
          <w:b/>
          <w:sz w:val="28"/>
          <w:szCs w:val="28"/>
          <w:lang w:val="kk-KZ"/>
        </w:rPr>
        <w:t>Басқарма басшысы</w:t>
      </w:r>
      <w:r w:rsidR="003008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B020DC" w:rsidRPr="00C01A7D">
        <w:rPr>
          <w:rFonts w:ascii="Times New Roman" w:hAnsi="Times New Roman" w:cs="Times New Roman"/>
          <w:b/>
          <w:sz w:val="28"/>
          <w:szCs w:val="28"/>
          <w:lang w:val="kk-KZ"/>
        </w:rPr>
        <w:t>А.Мыңбаева</w:t>
      </w:r>
    </w:p>
    <w:p w:rsidR="00AA3023" w:rsidRDefault="00AA3023" w:rsidP="00B5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023" w:rsidRDefault="00AA3023" w:rsidP="00B5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6519" w:rsidRDefault="00F06519" w:rsidP="00B5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6519" w:rsidRDefault="00F06519" w:rsidP="00F065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6519" w:rsidRDefault="00F06519" w:rsidP="00F0651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F06519" w:rsidRPr="006219BB" w:rsidRDefault="00F06519" w:rsidP="00F0651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7"/>
          <w:szCs w:val="27"/>
          <w:lang w:val="kk-KZ" w:eastAsia="en-US"/>
        </w:rPr>
      </w:pPr>
    </w:p>
    <w:p w:rsidR="00F06519" w:rsidRPr="000F7E3F" w:rsidRDefault="00F06519" w:rsidP="00F0651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  <w:r w:rsidRPr="000F7E3F"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  <w:t xml:space="preserve">          «Келісілді»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                       </w:t>
      </w:r>
      <w:r w:rsidRPr="000F7E3F"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  <w:t xml:space="preserve">  «Келісілді»</w:t>
      </w:r>
    </w:p>
    <w:p w:rsidR="00F06519" w:rsidRPr="000F7E3F" w:rsidRDefault="00F06519" w:rsidP="00F0651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  <w:r w:rsidRPr="000F7E3F"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  <w:t xml:space="preserve">басқарма басшысының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                                 </w:t>
      </w:r>
      <w:r w:rsidRPr="000F7E3F"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  <w:t>басқарма басшысының</w:t>
      </w:r>
    </w:p>
    <w:p w:rsidR="00F06519" w:rsidRPr="000F7E3F" w:rsidRDefault="00F06519" w:rsidP="00F0651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  <w:r w:rsidRPr="000F7E3F"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  <w:t xml:space="preserve">орынбасары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Н.Сабиров</w:t>
      </w:r>
      <w:proofErr w:type="spellEnd"/>
      <w:r w:rsidRPr="000F7E3F"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  <w:t xml:space="preserve">_____________  </w:t>
      </w:r>
      <w: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                               </w:t>
      </w:r>
      <w:r w:rsidRPr="000F7E3F"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  <w:t>орынбасары Н.Гайтпаева _________</w:t>
      </w:r>
    </w:p>
    <w:p w:rsidR="00F06519" w:rsidRPr="000F7E3F" w:rsidRDefault="00F06519" w:rsidP="00F0651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F06519" w:rsidRPr="000F7E3F" w:rsidRDefault="00F06519" w:rsidP="00F0651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F06519" w:rsidRPr="000F7E3F" w:rsidRDefault="00F06519" w:rsidP="00F0651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F06519" w:rsidRPr="000F7E3F" w:rsidRDefault="00F06519" w:rsidP="00F0651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  <w:r w:rsidRPr="000F7E3F"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  <w:t xml:space="preserve">         «Енгізілді»</w:t>
      </w:r>
    </w:p>
    <w:p w:rsidR="00F06519" w:rsidRPr="000F7E3F" w:rsidRDefault="00F06519" w:rsidP="00F0651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  <w:r w:rsidRPr="000F7E3F"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  <w:t>бюджеттік жоспарлау және</w:t>
      </w:r>
    </w:p>
    <w:p w:rsidR="00F06519" w:rsidRPr="000F7E3F" w:rsidRDefault="00F06519" w:rsidP="00F0651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  <w:r w:rsidRPr="000F7E3F"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  <w:t xml:space="preserve">бухгалтерлік есеп бөлімінін басшысы </w:t>
      </w:r>
    </w:p>
    <w:p w:rsidR="00F06519" w:rsidRPr="000F7E3F" w:rsidRDefault="00F06519" w:rsidP="00F0651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  <w:r w:rsidRPr="000F7E3F"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  <w:t>Е.Имангалиева____________</w:t>
      </w:r>
    </w:p>
    <w:p w:rsidR="00F06519" w:rsidRPr="000F7E3F" w:rsidRDefault="00F06519" w:rsidP="00F0651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AA3023" w:rsidRPr="00F06519" w:rsidRDefault="00AA3023" w:rsidP="00F06519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A3023" w:rsidRPr="00F06519" w:rsidSect="009E0F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119"/>
    <w:multiLevelType w:val="hybridMultilevel"/>
    <w:tmpl w:val="2514C17A"/>
    <w:lvl w:ilvl="0" w:tplc="A15CF01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17C15"/>
    <w:multiLevelType w:val="hybridMultilevel"/>
    <w:tmpl w:val="8F088DE6"/>
    <w:lvl w:ilvl="0" w:tplc="B3AAF57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A1B3E"/>
    <w:multiLevelType w:val="hybridMultilevel"/>
    <w:tmpl w:val="F0E8B006"/>
    <w:lvl w:ilvl="0" w:tplc="8964590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FC18F5"/>
    <w:multiLevelType w:val="hybridMultilevel"/>
    <w:tmpl w:val="1BA01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42732"/>
    <w:multiLevelType w:val="hybridMultilevel"/>
    <w:tmpl w:val="BDEA7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F0B29"/>
    <w:multiLevelType w:val="hybridMultilevel"/>
    <w:tmpl w:val="01B2435C"/>
    <w:lvl w:ilvl="0" w:tplc="BAA4D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03E"/>
    <w:rsid w:val="00003B48"/>
    <w:rsid w:val="000045A8"/>
    <w:rsid w:val="00004691"/>
    <w:rsid w:val="00005F88"/>
    <w:rsid w:val="00011160"/>
    <w:rsid w:val="00015606"/>
    <w:rsid w:val="00043CBF"/>
    <w:rsid w:val="00055F7B"/>
    <w:rsid w:val="00060228"/>
    <w:rsid w:val="00063DD8"/>
    <w:rsid w:val="00064232"/>
    <w:rsid w:val="0008125A"/>
    <w:rsid w:val="00090D77"/>
    <w:rsid w:val="0009218F"/>
    <w:rsid w:val="000A0CB6"/>
    <w:rsid w:val="000A2CBF"/>
    <w:rsid w:val="000A5E50"/>
    <w:rsid w:val="000D204A"/>
    <w:rsid w:val="000D3C23"/>
    <w:rsid w:val="000F30FF"/>
    <w:rsid w:val="000F3EA7"/>
    <w:rsid w:val="000F429F"/>
    <w:rsid w:val="00100CAC"/>
    <w:rsid w:val="0010305A"/>
    <w:rsid w:val="00103B49"/>
    <w:rsid w:val="00104EB1"/>
    <w:rsid w:val="00110AC4"/>
    <w:rsid w:val="00115323"/>
    <w:rsid w:val="00117AF9"/>
    <w:rsid w:val="00122D56"/>
    <w:rsid w:val="001305BD"/>
    <w:rsid w:val="00133EC9"/>
    <w:rsid w:val="0014159A"/>
    <w:rsid w:val="00150F14"/>
    <w:rsid w:val="00152208"/>
    <w:rsid w:val="001551DD"/>
    <w:rsid w:val="0016384C"/>
    <w:rsid w:val="00164924"/>
    <w:rsid w:val="00166974"/>
    <w:rsid w:val="00177B87"/>
    <w:rsid w:val="00180894"/>
    <w:rsid w:val="00192ACE"/>
    <w:rsid w:val="001A0238"/>
    <w:rsid w:val="001A2BD4"/>
    <w:rsid w:val="001A4335"/>
    <w:rsid w:val="001A67B4"/>
    <w:rsid w:val="001B040B"/>
    <w:rsid w:val="001B222C"/>
    <w:rsid w:val="001C30A3"/>
    <w:rsid w:val="001D2733"/>
    <w:rsid w:val="001D7792"/>
    <w:rsid w:val="001E58FE"/>
    <w:rsid w:val="001E5B25"/>
    <w:rsid w:val="001F01A8"/>
    <w:rsid w:val="001F1319"/>
    <w:rsid w:val="001F4AD8"/>
    <w:rsid w:val="001F53A1"/>
    <w:rsid w:val="00200C39"/>
    <w:rsid w:val="0021202E"/>
    <w:rsid w:val="00222DF5"/>
    <w:rsid w:val="002239C9"/>
    <w:rsid w:val="0022579A"/>
    <w:rsid w:val="00227402"/>
    <w:rsid w:val="00230D59"/>
    <w:rsid w:val="00233400"/>
    <w:rsid w:val="00236808"/>
    <w:rsid w:val="002423C8"/>
    <w:rsid w:val="00246384"/>
    <w:rsid w:val="00252736"/>
    <w:rsid w:val="002637AB"/>
    <w:rsid w:val="00264452"/>
    <w:rsid w:val="00265465"/>
    <w:rsid w:val="00267C7A"/>
    <w:rsid w:val="00276B4E"/>
    <w:rsid w:val="002840F7"/>
    <w:rsid w:val="002B184B"/>
    <w:rsid w:val="002B3C6B"/>
    <w:rsid w:val="002B441D"/>
    <w:rsid w:val="002B5902"/>
    <w:rsid w:val="002C4AD4"/>
    <w:rsid w:val="002E2A25"/>
    <w:rsid w:val="002E52EF"/>
    <w:rsid w:val="002F238C"/>
    <w:rsid w:val="003008BA"/>
    <w:rsid w:val="00301098"/>
    <w:rsid w:val="00306FF8"/>
    <w:rsid w:val="0031599B"/>
    <w:rsid w:val="00320DAB"/>
    <w:rsid w:val="0032656C"/>
    <w:rsid w:val="003474D9"/>
    <w:rsid w:val="00354A63"/>
    <w:rsid w:val="00363297"/>
    <w:rsid w:val="00365407"/>
    <w:rsid w:val="003656C2"/>
    <w:rsid w:val="003842D3"/>
    <w:rsid w:val="003846CF"/>
    <w:rsid w:val="00385502"/>
    <w:rsid w:val="003925D4"/>
    <w:rsid w:val="003B0740"/>
    <w:rsid w:val="003C1344"/>
    <w:rsid w:val="003C14CF"/>
    <w:rsid w:val="003D0AAD"/>
    <w:rsid w:val="003D3940"/>
    <w:rsid w:val="003E307F"/>
    <w:rsid w:val="003E5723"/>
    <w:rsid w:val="003F0A87"/>
    <w:rsid w:val="003F240B"/>
    <w:rsid w:val="0040164B"/>
    <w:rsid w:val="00402702"/>
    <w:rsid w:val="0041029C"/>
    <w:rsid w:val="00410571"/>
    <w:rsid w:val="00416A90"/>
    <w:rsid w:val="0043378B"/>
    <w:rsid w:val="00433EEB"/>
    <w:rsid w:val="004401DB"/>
    <w:rsid w:val="004425D6"/>
    <w:rsid w:val="004427EC"/>
    <w:rsid w:val="0044283A"/>
    <w:rsid w:val="004579ED"/>
    <w:rsid w:val="00462A33"/>
    <w:rsid w:val="00463AEF"/>
    <w:rsid w:val="00471C8F"/>
    <w:rsid w:val="00471E65"/>
    <w:rsid w:val="004761F1"/>
    <w:rsid w:val="004870BD"/>
    <w:rsid w:val="00487FC5"/>
    <w:rsid w:val="00495F3F"/>
    <w:rsid w:val="00496AF1"/>
    <w:rsid w:val="004A7CBB"/>
    <w:rsid w:val="004B1BB4"/>
    <w:rsid w:val="004B32D4"/>
    <w:rsid w:val="004B3F1B"/>
    <w:rsid w:val="004C0E3A"/>
    <w:rsid w:val="004D0BD1"/>
    <w:rsid w:val="004D41B7"/>
    <w:rsid w:val="004D5B03"/>
    <w:rsid w:val="004E07B9"/>
    <w:rsid w:val="004E3B46"/>
    <w:rsid w:val="004F4C27"/>
    <w:rsid w:val="0050044E"/>
    <w:rsid w:val="005062B3"/>
    <w:rsid w:val="00511D69"/>
    <w:rsid w:val="005131C8"/>
    <w:rsid w:val="00521037"/>
    <w:rsid w:val="005319F7"/>
    <w:rsid w:val="00542EFB"/>
    <w:rsid w:val="00560796"/>
    <w:rsid w:val="00562E1D"/>
    <w:rsid w:val="00574B51"/>
    <w:rsid w:val="0058524C"/>
    <w:rsid w:val="00586E1D"/>
    <w:rsid w:val="005966A5"/>
    <w:rsid w:val="005A566D"/>
    <w:rsid w:val="005A6D7D"/>
    <w:rsid w:val="005B12BE"/>
    <w:rsid w:val="005B1A5B"/>
    <w:rsid w:val="005B5759"/>
    <w:rsid w:val="005B69A9"/>
    <w:rsid w:val="005C62CE"/>
    <w:rsid w:val="005D510F"/>
    <w:rsid w:val="005E6F89"/>
    <w:rsid w:val="005F6839"/>
    <w:rsid w:val="00605237"/>
    <w:rsid w:val="00606F4F"/>
    <w:rsid w:val="00612B9A"/>
    <w:rsid w:val="006228E7"/>
    <w:rsid w:val="006237BD"/>
    <w:rsid w:val="00625E82"/>
    <w:rsid w:val="00626422"/>
    <w:rsid w:val="0062729E"/>
    <w:rsid w:val="00632496"/>
    <w:rsid w:val="006335AF"/>
    <w:rsid w:val="00642D41"/>
    <w:rsid w:val="00652586"/>
    <w:rsid w:val="00663CF5"/>
    <w:rsid w:val="00671B70"/>
    <w:rsid w:val="006727F9"/>
    <w:rsid w:val="00674828"/>
    <w:rsid w:val="006765E0"/>
    <w:rsid w:val="00685E08"/>
    <w:rsid w:val="006872AE"/>
    <w:rsid w:val="006877DD"/>
    <w:rsid w:val="006914D5"/>
    <w:rsid w:val="00692EC5"/>
    <w:rsid w:val="006937C4"/>
    <w:rsid w:val="00694E8F"/>
    <w:rsid w:val="0069614C"/>
    <w:rsid w:val="006A41FE"/>
    <w:rsid w:val="006B2334"/>
    <w:rsid w:val="006B2B2E"/>
    <w:rsid w:val="006B53B6"/>
    <w:rsid w:val="006B7D80"/>
    <w:rsid w:val="006C2C4B"/>
    <w:rsid w:val="006D68AB"/>
    <w:rsid w:val="006E03E8"/>
    <w:rsid w:val="006F77B0"/>
    <w:rsid w:val="00700BE7"/>
    <w:rsid w:val="00713D39"/>
    <w:rsid w:val="0072023E"/>
    <w:rsid w:val="007255F3"/>
    <w:rsid w:val="00742686"/>
    <w:rsid w:val="00753AD8"/>
    <w:rsid w:val="0076623E"/>
    <w:rsid w:val="00775213"/>
    <w:rsid w:val="007809D5"/>
    <w:rsid w:val="0078548C"/>
    <w:rsid w:val="00787926"/>
    <w:rsid w:val="0079582B"/>
    <w:rsid w:val="00797C1D"/>
    <w:rsid w:val="007A14F4"/>
    <w:rsid w:val="007B0606"/>
    <w:rsid w:val="007B65F3"/>
    <w:rsid w:val="007C4402"/>
    <w:rsid w:val="007D00DA"/>
    <w:rsid w:val="007D107D"/>
    <w:rsid w:val="007D5386"/>
    <w:rsid w:val="007E0E52"/>
    <w:rsid w:val="007E4BB8"/>
    <w:rsid w:val="007E7A62"/>
    <w:rsid w:val="007F140F"/>
    <w:rsid w:val="007F6770"/>
    <w:rsid w:val="00803C5F"/>
    <w:rsid w:val="00810975"/>
    <w:rsid w:val="0082177D"/>
    <w:rsid w:val="00825C94"/>
    <w:rsid w:val="00826C2F"/>
    <w:rsid w:val="00843D24"/>
    <w:rsid w:val="008447BC"/>
    <w:rsid w:val="008752DA"/>
    <w:rsid w:val="008763FA"/>
    <w:rsid w:val="00877072"/>
    <w:rsid w:val="00885C54"/>
    <w:rsid w:val="008873ED"/>
    <w:rsid w:val="00891B4E"/>
    <w:rsid w:val="00896866"/>
    <w:rsid w:val="008A0C1D"/>
    <w:rsid w:val="008A5FEB"/>
    <w:rsid w:val="008B0593"/>
    <w:rsid w:val="008B07A1"/>
    <w:rsid w:val="008B0D18"/>
    <w:rsid w:val="008B0FAD"/>
    <w:rsid w:val="008B7457"/>
    <w:rsid w:val="008D0A46"/>
    <w:rsid w:val="008D0ECD"/>
    <w:rsid w:val="008D50C0"/>
    <w:rsid w:val="008D69DE"/>
    <w:rsid w:val="008E1BBF"/>
    <w:rsid w:val="008E5209"/>
    <w:rsid w:val="008E699C"/>
    <w:rsid w:val="008F7CDF"/>
    <w:rsid w:val="009000FF"/>
    <w:rsid w:val="00900D7E"/>
    <w:rsid w:val="009075DB"/>
    <w:rsid w:val="009159C2"/>
    <w:rsid w:val="0092452A"/>
    <w:rsid w:val="00930548"/>
    <w:rsid w:val="00933739"/>
    <w:rsid w:val="009408CA"/>
    <w:rsid w:val="009518FB"/>
    <w:rsid w:val="009538F8"/>
    <w:rsid w:val="00963C13"/>
    <w:rsid w:val="00965E46"/>
    <w:rsid w:val="009671F1"/>
    <w:rsid w:val="00970832"/>
    <w:rsid w:val="009836BC"/>
    <w:rsid w:val="00983A99"/>
    <w:rsid w:val="00984554"/>
    <w:rsid w:val="00987484"/>
    <w:rsid w:val="009947E9"/>
    <w:rsid w:val="009B134A"/>
    <w:rsid w:val="009B7F5A"/>
    <w:rsid w:val="009C04DB"/>
    <w:rsid w:val="009C4209"/>
    <w:rsid w:val="009D1518"/>
    <w:rsid w:val="009E0F1A"/>
    <w:rsid w:val="009E28C3"/>
    <w:rsid w:val="009E3996"/>
    <w:rsid w:val="009E5E51"/>
    <w:rsid w:val="009F2D08"/>
    <w:rsid w:val="009F7CF2"/>
    <w:rsid w:val="00A0307A"/>
    <w:rsid w:val="00A04809"/>
    <w:rsid w:val="00A058E7"/>
    <w:rsid w:val="00A07BEC"/>
    <w:rsid w:val="00A1139F"/>
    <w:rsid w:val="00A11C9E"/>
    <w:rsid w:val="00A203D6"/>
    <w:rsid w:val="00A21D90"/>
    <w:rsid w:val="00A30BFD"/>
    <w:rsid w:val="00A37E52"/>
    <w:rsid w:val="00A560CA"/>
    <w:rsid w:val="00A62F4F"/>
    <w:rsid w:val="00A6314B"/>
    <w:rsid w:val="00A65A19"/>
    <w:rsid w:val="00A65A28"/>
    <w:rsid w:val="00A65CDC"/>
    <w:rsid w:val="00A6775A"/>
    <w:rsid w:val="00A724F9"/>
    <w:rsid w:val="00A72840"/>
    <w:rsid w:val="00A776D1"/>
    <w:rsid w:val="00A80234"/>
    <w:rsid w:val="00A811C8"/>
    <w:rsid w:val="00A87605"/>
    <w:rsid w:val="00AA3023"/>
    <w:rsid w:val="00AA3AA4"/>
    <w:rsid w:val="00AA6C94"/>
    <w:rsid w:val="00AB0FDD"/>
    <w:rsid w:val="00AB15FE"/>
    <w:rsid w:val="00AB7BB6"/>
    <w:rsid w:val="00AC24C0"/>
    <w:rsid w:val="00AC34AA"/>
    <w:rsid w:val="00AF24C8"/>
    <w:rsid w:val="00B020DC"/>
    <w:rsid w:val="00B06710"/>
    <w:rsid w:val="00B06C34"/>
    <w:rsid w:val="00B07190"/>
    <w:rsid w:val="00B13029"/>
    <w:rsid w:val="00B1624D"/>
    <w:rsid w:val="00B1688B"/>
    <w:rsid w:val="00B246A7"/>
    <w:rsid w:val="00B2611C"/>
    <w:rsid w:val="00B26DB4"/>
    <w:rsid w:val="00B35BB8"/>
    <w:rsid w:val="00B41214"/>
    <w:rsid w:val="00B446B9"/>
    <w:rsid w:val="00B50424"/>
    <w:rsid w:val="00B540B1"/>
    <w:rsid w:val="00B5506C"/>
    <w:rsid w:val="00B55A3B"/>
    <w:rsid w:val="00B62DA3"/>
    <w:rsid w:val="00B729B2"/>
    <w:rsid w:val="00B82F85"/>
    <w:rsid w:val="00B84863"/>
    <w:rsid w:val="00B93CCE"/>
    <w:rsid w:val="00BA3FDD"/>
    <w:rsid w:val="00BB6551"/>
    <w:rsid w:val="00BC0B5E"/>
    <w:rsid w:val="00BC6793"/>
    <w:rsid w:val="00BC6883"/>
    <w:rsid w:val="00BC7987"/>
    <w:rsid w:val="00BC7F6C"/>
    <w:rsid w:val="00BD4408"/>
    <w:rsid w:val="00BE046D"/>
    <w:rsid w:val="00BE7729"/>
    <w:rsid w:val="00BF0652"/>
    <w:rsid w:val="00C01A7D"/>
    <w:rsid w:val="00C051B5"/>
    <w:rsid w:val="00C064BC"/>
    <w:rsid w:val="00C1278D"/>
    <w:rsid w:val="00C24D9B"/>
    <w:rsid w:val="00C27668"/>
    <w:rsid w:val="00C30B8D"/>
    <w:rsid w:val="00C349B7"/>
    <w:rsid w:val="00C370DF"/>
    <w:rsid w:val="00C41093"/>
    <w:rsid w:val="00C419DD"/>
    <w:rsid w:val="00C447B7"/>
    <w:rsid w:val="00C502C1"/>
    <w:rsid w:val="00C57D86"/>
    <w:rsid w:val="00C618A1"/>
    <w:rsid w:val="00C6386B"/>
    <w:rsid w:val="00C656F1"/>
    <w:rsid w:val="00C659A2"/>
    <w:rsid w:val="00C71D42"/>
    <w:rsid w:val="00C847E2"/>
    <w:rsid w:val="00CA7705"/>
    <w:rsid w:val="00CB7046"/>
    <w:rsid w:val="00CC2E35"/>
    <w:rsid w:val="00CD03EB"/>
    <w:rsid w:val="00CD2B7E"/>
    <w:rsid w:val="00CD732A"/>
    <w:rsid w:val="00CD7FCB"/>
    <w:rsid w:val="00CE1D52"/>
    <w:rsid w:val="00CE2669"/>
    <w:rsid w:val="00CE3E61"/>
    <w:rsid w:val="00CE5901"/>
    <w:rsid w:val="00CE5980"/>
    <w:rsid w:val="00CE6BF2"/>
    <w:rsid w:val="00D01582"/>
    <w:rsid w:val="00D13F19"/>
    <w:rsid w:val="00D14408"/>
    <w:rsid w:val="00D3129D"/>
    <w:rsid w:val="00D45485"/>
    <w:rsid w:val="00D64A36"/>
    <w:rsid w:val="00D66015"/>
    <w:rsid w:val="00D665A7"/>
    <w:rsid w:val="00D879C1"/>
    <w:rsid w:val="00D96A61"/>
    <w:rsid w:val="00DA25A7"/>
    <w:rsid w:val="00DB160F"/>
    <w:rsid w:val="00DB1B0B"/>
    <w:rsid w:val="00DB64C3"/>
    <w:rsid w:val="00DB66BA"/>
    <w:rsid w:val="00DC47EF"/>
    <w:rsid w:val="00DD483D"/>
    <w:rsid w:val="00DE5D5C"/>
    <w:rsid w:val="00DF0C0C"/>
    <w:rsid w:val="00DF427F"/>
    <w:rsid w:val="00E00366"/>
    <w:rsid w:val="00E035D0"/>
    <w:rsid w:val="00E051D3"/>
    <w:rsid w:val="00E10EF4"/>
    <w:rsid w:val="00E14BCF"/>
    <w:rsid w:val="00E16962"/>
    <w:rsid w:val="00E23034"/>
    <w:rsid w:val="00E2316F"/>
    <w:rsid w:val="00E252E9"/>
    <w:rsid w:val="00E263A4"/>
    <w:rsid w:val="00E27263"/>
    <w:rsid w:val="00E31FC3"/>
    <w:rsid w:val="00E34FB1"/>
    <w:rsid w:val="00E4203E"/>
    <w:rsid w:val="00E43701"/>
    <w:rsid w:val="00E55664"/>
    <w:rsid w:val="00E56DAD"/>
    <w:rsid w:val="00E7019F"/>
    <w:rsid w:val="00E77AF9"/>
    <w:rsid w:val="00E85900"/>
    <w:rsid w:val="00E867E0"/>
    <w:rsid w:val="00EA4D55"/>
    <w:rsid w:val="00EA4F50"/>
    <w:rsid w:val="00EA5759"/>
    <w:rsid w:val="00EB63CE"/>
    <w:rsid w:val="00EC1FD4"/>
    <w:rsid w:val="00EC3B1E"/>
    <w:rsid w:val="00EC5DEF"/>
    <w:rsid w:val="00EC615E"/>
    <w:rsid w:val="00EC7974"/>
    <w:rsid w:val="00ED665A"/>
    <w:rsid w:val="00EE2065"/>
    <w:rsid w:val="00EF2A02"/>
    <w:rsid w:val="00EF6094"/>
    <w:rsid w:val="00F06519"/>
    <w:rsid w:val="00F14C3C"/>
    <w:rsid w:val="00F16430"/>
    <w:rsid w:val="00F23C39"/>
    <w:rsid w:val="00F3335D"/>
    <w:rsid w:val="00F44282"/>
    <w:rsid w:val="00F458EF"/>
    <w:rsid w:val="00F50955"/>
    <w:rsid w:val="00F66A14"/>
    <w:rsid w:val="00F8153E"/>
    <w:rsid w:val="00F871C8"/>
    <w:rsid w:val="00F917CF"/>
    <w:rsid w:val="00FA6A20"/>
    <w:rsid w:val="00FD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71</cp:revision>
  <cp:lastPrinted>2016-11-30T10:41:00Z</cp:lastPrinted>
  <dcterms:created xsi:type="dcterms:W3CDTF">2016-07-26T02:54:00Z</dcterms:created>
  <dcterms:modified xsi:type="dcterms:W3CDTF">2016-12-02T09:16:00Z</dcterms:modified>
</cp:coreProperties>
</file>