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5B" w:rsidRPr="00624449" w:rsidRDefault="009D485B" w:rsidP="009D485B">
      <w:pPr>
        <w:pStyle w:val="a4"/>
        <w:tabs>
          <w:tab w:val="left" w:pos="5387"/>
          <w:tab w:val="left" w:pos="5954"/>
          <w:tab w:val="left" w:pos="9000"/>
          <w:tab w:val="left" w:pos="9180"/>
          <w:tab w:val="left" w:pos="9360"/>
        </w:tabs>
        <w:ind w:left="4956" w:right="-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4449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proofErr w:type="gramEnd"/>
      <w:r w:rsidRPr="006244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</w:t>
      </w:r>
      <w:proofErr w:type="spellStart"/>
      <w:r w:rsidRPr="00624449">
        <w:rPr>
          <w:rFonts w:ascii="Times New Roman" w:eastAsia="Times New Roman" w:hAnsi="Times New Roman"/>
          <w:sz w:val="28"/>
          <w:szCs w:val="28"/>
          <w:lang w:eastAsia="ru-RU"/>
        </w:rPr>
        <w:t>акимата</w:t>
      </w:r>
      <w:proofErr w:type="spellEnd"/>
    </w:p>
    <w:p w:rsidR="009D485B" w:rsidRPr="00624449" w:rsidRDefault="009D485B" w:rsidP="009D485B">
      <w:pPr>
        <w:pStyle w:val="a4"/>
        <w:tabs>
          <w:tab w:val="left" w:pos="5954"/>
          <w:tab w:val="left" w:pos="9000"/>
          <w:tab w:val="left" w:pos="9180"/>
          <w:tab w:val="left" w:pos="9360"/>
        </w:tabs>
        <w:ind w:left="4956" w:right="-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24449">
        <w:rPr>
          <w:rFonts w:ascii="Times New Roman" w:eastAsia="Times New Roman" w:hAnsi="Times New Roman"/>
          <w:sz w:val="28"/>
          <w:szCs w:val="28"/>
          <w:lang w:eastAsia="ru-RU"/>
        </w:rPr>
        <w:t>Западно-Казахстанской</w:t>
      </w:r>
      <w:proofErr w:type="spellEnd"/>
      <w:r w:rsidRPr="0062444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</w:p>
    <w:p w:rsidR="009D485B" w:rsidRPr="003A3A12" w:rsidRDefault="009D485B" w:rsidP="009D485B">
      <w:pPr>
        <w:pStyle w:val="a4"/>
        <w:tabs>
          <w:tab w:val="left" w:pos="5103"/>
          <w:tab w:val="left" w:pos="9000"/>
          <w:tab w:val="left" w:pos="9180"/>
          <w:tab w:val="left" w:pos="9360"/>
        </w:tabs>
        <w:ind w:left="4956" w:right="-5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24449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3A3A12">
        <w:rPr>
          <w:rFonts w:ascii="Times New Roman" w:eastAsia="Times New Roman" w:hAnsi="Times New Roman"/>
          <w:sz w:val="28"/>
          <w:szCs w:val="28"/>
          <w:lang w:val="kk-KZ" w:eastAsia="ru-RU"/>
        </w:rPr>
        <w:t>7</w:t>
      </w:r>
      <w:r w:rsidRPr="0062444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A3A1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июля</w:t>
      </w:r>
      <w:r w:rsidRPr="00624449">
        <w:rPr>
          <w:rFonts w:ascii="Times New Roman" w:eastAsia="Times New Roman" w:hAnsi="Times New Roman"/>
          <w:sz w:val="28"/>
          <w:szCs w:val="28"/>
          <w:lang w:eastAsia="ru-RU"/>
        </w:rPr>
        <w:t xml:space="preserve"> 2015 года № </w:t>
      </w:r>
      <w:r w:rsidR="003A3A12">
        <w:rPr>
          <w:rFonts w:ascii="Times New Roman" w:eastAsia="Times New Roman" w:hAnsi="Times New Roman"/>
          <w:sz w:val="28"/>
          <w:szCs w:val="28"/>
          <w:lang w:val="kk-KZ" w:eastAsia="ru-RU"/>
        </w:rPr>
        <w:t>168</w:t>
      </w:r>
    </w:p>
    <w:p w:rsidR="009D485B" w:rsidRPr="00624449" w:rsidRDefault="009D485B" w:rsidP="009D485B">
      <w:pPr>
        <w:pStyle w:val="a4"/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p w:rsidR="00A16F34" w:rsidRPr="00624449" w:rsidRDefault="00A16F34" w:rsidP="009D485B">
      <w:pPr>
        <w:pStyle w:val="a4"/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p w:rsidR="009D485B" w:rsidRPr="00624449" w:rsidRDefault="009D485B" w:rsidP="009D485B">
      <w:pPr>
        <w:jc w:val="center"/>
        <w:rPr>
          <w:sz w:val="28"/>
          <w:szCs w:val="28"/>
        </w:rPr>
      </w:pPr>
      <w:r w:rsidRPr="00624449">
        <w:rPr>
          <w:sz w:val="28"/>
          <w:szCs w:val="28"/>
        </w:rPr>
        <w:t>Регламент государственной услуги</w:t>
      </w:r>
    </w:p>
    <w:p w:rsidR="009D485B" w:rsidRPr="00624449" w:rsidRDefault="009D485B" w:rsidP="009D485B">
      <w:pPr>
        <w:jc w:val="center"/>
        <w:rPr>
          <w:sz w:val="28"/>
          <w:szCs w:val="28"/>
        </w:rPr>
      </w:pPr>
      <w:r w:rsidRPr="00624449">
        <w:rPr>
          <w:sz w:val="28"/>
          <w:szCs w:val="28"/>
        </w:rPr>
        <w:t>«Прием документов для участия в конкурсе на присуждение гранта «Лучшая организация среднего образования»</w:t>
      </w:r>
    </w:p>
    <w:p w:rsidR="009D485B" w:rsidRPr="00624449" w:rsidRDefault="009D485B" w:rsidP="00A16F34">
      <w:pPr>
        <w:jc w:val="both"/>
        <w:rPr>
          <w:sz w:val="28"/>
          <w:szCs w:val="28"/>
        </w:rPr>
      </w:pPr>
    </w:p>
    <w:p w:rsidR="009D485B" w:rsidRPr="00624449" w:rsidRDefault="009D485B" w:rsidP="009D485B">
      <w:pPr>
        <w:widowControl w:val="0"/>
        <w:tabs>
          <w:tab w:val="left" w:pos="-20208"/>
          <w:tab w:val="left" w:pos="284"/>
        </w:tabs>
        <w:suppressAutoHyphens/>
        <w:ind w:left="851"/>
        <w:jc w:val="center"/>
        <w:rPr>
          <w:sz w:val="28"/>
          <w:szCs w:val="28"/>
        </w:rPr>
      </w:pPr>
      <w:r w:rsidRPr="00624449">
        <w:rPr>
          <w:sz w:val="28"/>
          <w:szCs w:val="28"/>
        </w:rPr>
        <w:t>1. Общие положения</w:t>
      </w:r>
    </w:p>
    <w:p w:rsidR="009D485B" w:rsidRPr="00624449" w:rsidRDefault="009D485B" w:rsidP="00A16F34">
      <w:pPr>
        <w:tabs>
          <w:tab w:val="left" w:pos="-20208"/>
        </w:tabs>
        <w:rPr>
          <w:sz w:val="28"/>
          <w:szCs w:val="28"/>
        </w:rPr>
      </w:pPr>
    </w:p>
    <w:p w:rsidR="009D485B" w:rsidRPr="00624449" w:rsidRDefault="009D485B" w:rsidP="009D485B">
      <w:pPr>
        <w:widowControl w:val="0"/>
        <w:numPr>
          <w:ilvl w:val="0"/>
          <w:numId w:val="1"/>
        </w:numPr>
        <w:suppressAutoHyphens/>
        <w:ind w:left="0" w:firstLine="708"/>
        <w:jc w:val="both"/>
        <w:rPr>
          <w:bCs/>
          <w:sz w:val="28"/>
          <w:szCs w:val="28"/>
        </w:rPr>
      </w:pPr>
      <w:r w:rsidRPr="00624449">
        <w:rPr>
          <w:bCs/>
          <w:sz w:val="28"/>
          <w:szCs w:val="28"/>
        </w:rPr>
        <w:t xml:space="preserve">Государственная услуга </w:t>
      </w:r>
      <w:r w:rsidRPr="00624449">
        <w:rPr>
          <w:sz w:val="28"/>
          <w:szCs w:val="28"/>
        </w:rPr>
        <w:t xml:space="preserve">«Прием документов для участия в конкурсе на присуждение гранта «Лучшая организация среднего образования» </w:t>
      </w:r>
      <w:r w:rsidRPr="00624449">
        <w:rPr>
          <w:bCs/>
          <w:sz w:val="28"/>
          <w:szCs w:val="28"/>
        </w:rPr>
        <w:t>(далее – государственная услуга).</w:t>
      </w:r>
    </w:p>
    <w:p w:rsidR="009D485B" w:rsidRPr="00624449" w:rsidRDefault="009D485B" w:rsidP="009D485B">
      <w:pPr>
        <w:ind w:firstLine="708"/>
        <w:jc w:val="both"/>
        <w:rPr>
          <w:sz w:val="28"/>
          <w:szCs w:val="28"/>
        </w:rPr>
      </w:pPr>
      <w:r w:rsidRPr="00624449">
        <w:rPr>
          <w:bCs/>
          <w:sz w:val="28"/>
          <w:szCs w:val="28"/>
        </w:rPr>
        <w:t xml:space="preserve">Государственная услуга </w:t>
      </w:r>
      <w:r w:rsidRPr="00624449">
        <w:rPr>
          <w:sz w:val="28"/>
          <w:szCs w:val="28"/>
        </w:rPr>
        <w:t xml:space="preserve">оказывается районными, городскими отделами, областным управлением образования (далее – </w:t>
      </w:r>
      <w:proofErr w:type="spellStart"/>
      <w:r w:rsidRPr="00624449">
        <w:rPr>
          <w:sz w:val="28"/>
          <w:szCs w:val="28"/>
        </w:rPr>
        <w:t>услугодатель</w:t>
      </w:r>
      <w:proofErr w:type="spellEnd"/>
      <w:r w:rsidRPr="00624449">
        <w:rPr>
          <w:sz w:val="28"/>
          <w:szCs w:val="28"/>
        </w:rPr>
        <w:t>),  на основании стандарта государственной услуги  «Прием документов для участия в конкурсе на присуждение гранта «Лучшая организация среднего образования» утвержденного приказом Министра образования и науки Республики Казахстан от 7 апреля 2015 года № 170 «</w:t>
      </w:r>
      <w:r w:rsidRPr="00624449">
        <w:rPr>
          <w:rFonts w:eastAsia="Batang"/>
          <w:kern w:val="2"/>
          <w:sz w:val="28"/>
          <w:szCs w:val="28"/>
        </w:rPr>
        <w:t>Об утверждении стандартов государственных услуг, оказываемых местными исполнительными органами в сфере предоставления дополнительного образования для детей и проведения конкурса на присуждение гранта «Лучшая организация среднего образования»</w:t>
      </w:r>
      <w:r w:rsidRPr="00624449">
        <w:rPr>
          <w:sz w:val="28"/>
          <w:szCs w:val="28"/>
        </w:rPr>
        <w:t xml:space="preserve"> (далее - стандарт).</w:t>
      </w:r>
    </w:p>
    <w:p w:rsidR="009D485B" w:rsidRPr="00624449" w:rsidRDefault="009D485B" w:rsidP="009D48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24449">
        <w:rPr>
          <w:rFonts w:ascii="Times New Roman" w:hAnsi="Times New Roman"/>
          <w:sz w:val="28"/>
          <w:szCs w:val="28"/>
        </w:rPr>
        <w:t xml:space="preserve">Прием заявлений и выдача результатов оказания государственной услуги осуществляются через канцелярию </w:t>
      </w:r>
      <w:proofErr w:type="spellStart"/>
      <w:r w:rsidRPr="00624449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24449">
        <w:rPr>
          <w:rFonts w:ascii="Times New Roman" w:hAnsi="Times New Roman"/>
          <w:sz w:val="28"/>
          <w:szCs w:val="28"/>
        </w:rPr>
        <w:t>.</w:t>
      </w:r>
    </w:p>
    <w:p w:rsidR="009D485B" w:rsidRPr="00624449" w:rsidRDefault="009D485B" w:rsidP="009D48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24449">
        <w:rPr>
          <w:rFonts w:ascii="Times New Roman" w:hAnsi="Times New Roman"/>
          <w:sz w:val="28"/>
          <w:szCs w:val="28"/>
        </w:rPr>
        <w:t xml:space="preserve">Государственная услуга оказывается юридическим лицам (далее – </w:t>
      </w:r>
      <w:proofErr w:type="spellStart"/>
      <w:r w:rsidRPr="00624449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624449">
        <w:rPr>
          <w:rFonts w:ascii="Times New Roman" w:hAnsi="Times New Roman"/>
          <w:sz w:val="28"/>
          <w:szCs w:val="28"/>
        </w:rPr>
        <w:t xml:space="preserve">) бесплатно. </w:t>
      </w:r>
    </w:p>
    <w:p w:rsidR="009D485B" w:rsidRPr="00624449" w:rsidRDefault="009D485B" w:rsidP="009D485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624449">
        <w:rPr>
          <w:color w:val="000000"/>
          <w:sz w:val="28"/>
          <w:szCs w:val="28"/>
        </w:rPr>
        <w:t xml:space="preserve">2. </w:t>
      </w:r>
      <w:r w:rsidRPr="00624449">
        <w:rPr>
          <w:sz w:val="28"/>
          <w:szCs w:val="28"/>
        </w:rPr>
        <w:t xml:space="preserve">Форма оказания государственной услуги: бумажная.  </w:t>
      </w:r>
    </w:p>
    <w:p w:rsidR="009D485B" w:rsidRPr="00624449" w:rsidRDefault="009D485B" w:rsidP="009D485B">
      <w:pPr>
        <w:ind w:firstLine="708"/>
        <w:jc w:val="both"/>
        <w:rPr>
          <w:color w:val="0D0D0D"/>
          <w:sz w:val="28"/>
          <w:szCs w:val="28"/>
        </w:rPr>
      </w:pPr>
      <w:r w:rsidRPr="00624449">
        <w:rPr>
          <w:sz w:val="28"/>
          <w:szCs w:val="28"/>
        </w:rPr>
        <w:t xml:space="preserve">3. </w:t>
      </w:r>
      <w:r w:rsidR="00B5513C" w:rsidRPr="00624449">
        <w:rPr>
          <w:color w:val="0D0D0D"/>
          <w:sz w:val="28"/>
          <w:szCs w:val="28"/>
        </w:rPr>
        <w:t>Результат</w:t>
      </w:r>
      <w:r w:rsidRPr="00624449">
        <w:rPr>
          <w:color w:val="0D0D0D"/>
          <w:sz w:val="28"/>
          <w:szCs w:val="28"/>
        </w:rPr>
        <w:t xml:space="preserve"> оказания</w:t>
      </w:r>
      <w:r w:rsidR="00B5513C" w:rsidRPr="00624449">
        <w:rPr>
          <w:color w:val="0D0D0D"/>
          <w:sz w:val="28"/>
          <w:szCs w:val="28"/>
        </w:rPr>
        <w:t xml:space="preserve"> государственной услуги:</w:t>
      </w:r>
      <w:r w:rsidRPr="00624449">
        <w:rPr>
          <w:color w:val="0D0D0D"/>
          <w:sz w:val="28"/>
          <w:szCs w:val="28"/>
        </w:rPr>
        <w:t xml:space="preserve"> расписка о получении всех документов с указанием номера, даты и времени приема заявления</w:t>
      </w:r>
      <w:r w:rsidR="00624449" w:rsidRPr="00624449">
        <w:rPr>
          <w:color w:val="0D0D0D"/>
          <w:sz w:val="28"/>
          <w:szCs w:val="28"/>
        </w:rPr>
        <w:t xml:space="preserve"> </w:t>
      </w:r>
      <w:r w:rsidR="00B5513C" w:rsidRPr="00624449">
        <w:rPr>
          <w:sz w:val="28"/>
          <w:szCs w:val="28"/>
        </w:rPr>
        <w:t>(далее – расписка)</w:t>
      </w:r>
      <w:r w:rsidRPr="00624449">
        <w:rPr>
          <w:sz w:val="28"/>
          <w:szCs w:val="28"/>
        </w:rPr>
        <w:t>.</w:t>
      </w:r>
    </w:p>
    <w:p w:rsidR="009D485B" w:rsidRPr="00624449" w:rsidRDefault="009D485B" w:rsidP="00A16F34">
      <w:pPr>
        <w:rPr>
          <w:sz w:val="28"/>
          <w:szCs w:val="28"/>
        </w:rPr>
      </w:pPr>
    </w:p>
    <w:p w:rsidR="009D485B" w:rsidRPr="00624449" w:rsidRDefault="009D485B" w:rsidP="00A16F34">
      <w:pPr>
        <w:ind w:left="284"/>
        <w:jc w:val="center"/>
        <w:rPr>
          <w:sz w:val="28"/>
          <w:szCs w:val="28"/>
        </w:rPr>
      </w:pPr>
      <w:r w:rsidRPr="00624449">
        <w:rPr>
          <w:sz w:val="28"/>
          <w:szCs w:val="28"/>
        </w:rPr>
        <w:t xml:space="preserve">2. Описание порядка действий структурных подразделений </w:t>
      </w:r>
      <w:r w:rsidR="00A16F34" w:rsidRPr="00624449">
        <w:rPr>
          <w:sz w:val="28"/>
          <w:szCs w:val="28"/>
        </w:rPr>
        <w:br/>
      </w:r>
      <w:r w:rsidRPr="00624449">
        <w:rPr>
          <w:sz w:val="28"/>
          <w:szCs w:val="28"/>
        </w:rPr>
        <w:t xml:space="preserve">(сотрудников) </w:t>
      </w:r>
      <w:proofErr w:type="spellStart"/>
      <w:r w:rsidRPr="00624449">
        <w:rPr>
          <w:sz w:val="28"/>
          <w:szCs w:val="28"/>
        </w:rPr>
        <w:t>услугодателя</w:t>
      </w:r>
      <w:proofErr w:type="spellEnd"/>
      <w:r w:rsidRPr="00624449">
        <w:rPr>
          <w:sz w:val="28"/>
          <w:szCs w:val="28"/>
        </w:rPr>
        <w:t xml:space="preserve"> в процессе оказания государственной услуги</w:t>
      </w:r>
    </w:p>
    <w:p w:rsidR="009D485B" w:rsidRPr="00624449" w:rsidRDefault="009D485B" w:rsidP="00A16F34">
      <w:pPr>
        <w:tabs>
          <w:tab w:val="left" w:pos="-20208"/>
          <w:tab w:val="left" w:pos="284"/>
        </w:tabs>
        <w:rPr>
          <w:sz w:val="28"/>
          <w:szCs w:val="28"/>
        </w:rPr>
      </w:pPr>
    </w:p>
    <w:p w:rsidR="009D485B" w:rsidRPr="00624449" w:rsidRDefault="009D485B" w:rsidP="009D485B">
      <w:pPr>
        <w:ind w:firstLine="709"/>
        <w:jc w:val="both"/>
        <w:rPr>
          <w:sz w:val="28"/>
          <w:szCs w:val="28"/>
        </w:rPr>
      </w:pPr>
      <w:r w:rsidRPr="00624449">
        <w:rPr>
          <w:color w:val="0D0D0D"/>
          <w:sz w:val="28"/>
          <w:szCs w:val="28"/>
        </w:rPr>
        <w:t xml:space="preserve">4. </w:t>
      </w:r>
      <w:r w:rsidRPr="00624449">
        <w:rPr>
          <w:sz w:val="28"/>
          <w:szCs w:val="28"/>
        </w:rPr>
        <w:t>Основанием для начала действия по оказанию государственной услуги является предоставление необходимых документов, указанных в пункте</w:t>
      </w:r>
      <w:r w:rsidR="0002196F">
        <w:rPr>
          <w:sz w:val="28"/>
          <w:szCs w:val="28"/>
          <w:lang w:val="kk-KZ"/>
        </w:rPr>
        <w:t xml:space="preserve"> </w:t>
      </w:r>
      <w:r w:rsidRPr="00624449">
        <w:rPr>
          <w:sz w:val="28"/>
          <w:szCs w:val="28"/>
        </w:rPr>
        <w:t xml:space="preserve">9 стандарта. </w:t>
      </w:r>
    </w:p>
    <w:p w:rsidR="009D485B" w:rsidRPr="00624449" w:rsidRDefault="009D485B" w:rsidP="009D485B">
      <w:pPr>
        <w:pStyle w:val="a4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449">
        <w:rPr>
          <w:rFonts w:ascii="Times New Roman" w:eastAsia="Times New Roman" w:hAnsi="Times New Roman"/>
          <w:sz w:val="28"/>
          <w:szCs w:val="28"/>
          <w:lang w:eastAsia="ru-RU"/>
        </w:rPr>
        <w:t>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9D485B" w:rsidRPr="00624449" w:rsidRDefault="009D485B" w:rsidP="009D485B">
      <w:pPr>
        <w:ind w:firstLine="708"/>
        <w:jc w:val="both"/>
        <w:rPr>
          <w:sz w:val="28"/>
          <w:szCs w:val="28"/>
        </w:rPr>
      </w:pPr>
      <w:r w:rsidRPr="00624449">
        <w:rPr>
          <w:color w:val="000000"/>
          <w:spacing w:val="1"/>
          <w:sz w:val="28"/>
          <w:szCs w:val="28"/>
        </w:rPr>
        <w:t>1) сотрудник к</w:t>
      </w:r>
      <w:r w:rsidRPr="00624449">
        <w:rPr>
          <w:sz w:val="28"/>
          <w:szCs w:val="28"/>
        </w:rPr>
        <w:t xml:space="preserve">анцелярии </w:t>
      </w:r>
      <w:proofErr w:type="spellStart"/>
      <w:r w:rsidRPr="00624449">
        <w:rPr>
          <w:sz w:val="28"/>
          <w:szCs w:val="28"/>
        </w:rPr>
        <w:t>услугодателя</w:t>
      </w:r>
      <w:proofErr w:type="spellEnd"/>
      <w:r w:rsidRPr="00624449">
        <w:rPr>
          <w:sz w:val="28"/>
          <w:szCs w:val="28"/>
        </w:rPr>
        <w:t xml:space="preserve"> с момента подачи необходимых </w:t>
      </w:r>
      <w:r w:rsidRPr="00624449">
        <w:rPr>
          <w:rStyle w:val="10"/>
          <w:rFonts w:ascii="Times New Roman" w:eastAsia="Arial Unicode MS" w:hAnsi="Times New Roman"/>
          <w:b w:val="0"/>
          <w:sz w:val="28"/>
          <w:szCs w:val="28"/>
          <w:lang w:val="ru-RU"/>
        </w:rPr>
        <w:t xml:space="preserve">документов в течение 15 (пятнадцати) минут осуществляет их прием, </w:t>
      </w:r>
      <w:r w:rsidRPr="00624449">
        <w:rPr>
          <w:rStyle w:val="10"/>
          <w:rFonts w:ascii="Times New Roman" w:eastAsia="Arial Unicode MS" w:hAnsi="Times New Roman"/>
          <w:b w:val="0"/>
          <w:sz w:val="28"/>
          <w:szCs w:val="28"/>
          <w:lang w:val="ru-RU"/>
        </w:rPr>
        <w:lastRenderedPageBreak/>
        <w:t xml:space="preserve">регистрацию, готовит </w:t>
      </w:r>
      <w:r w:rsidRPr="00624449">
        <w:rPr>
          <w:rStyle w:val="10"/>
          <w:rFonts w:ascii="Times New Roman" w:eastAsia="Calibri" w:hAnsi="Times New Roman"/>
          <w:b w:val="0"/>
          <w:sz w:val="28"/>
          <w:szCs w:val="28"/>
          <w:lang w:val="ru-RU"/>
        </w:rPr>
        <w:t>расписку</w:t>
      </w:r>
      <w:r w:rsidR="00624449" w:rsidRPr="00624449">
        <w:rPr>
          <w:rStyle w:val="10"/>
          <w:rFonts w:ascii="Times New Roman" w:eastAsia="Calibri" w:hAnsi="Times New Roman"/>
          <w:b w:val="0"/>
          <w:sz w:val="28"/>
          <w:szCs w:val="28"/>
          <w:lang w:val="ru-RU"/>
        </w:rPr>
        <w:t xml:space="preserve"> </w:t>
      </w:r>
      <w:r w:rsidRPr="00624449">
        <w:rPr>
          <w:rStyle w:val="10"/>
          <w:rFonts w:ascii="Times New Roman" w:eastAsia="Arial Unicode MS" w:hAnsi="Times New Roman"/>
          <w:b w:val="0"/>
          <w:sz w:val="28"/>
          <w:szCs w:val="28"/>
          <w:lang w:val="ru-RU"/>
        </w:rPr>
        <w:t xml:space="preserve">и </w:t>
      </w:r>
      <w:r w:rsidRPr="00624449">
        <w:rPr>
          <w:sz w:val="28"/>
          <w:szCs w:val="28"/>
        </w:rPr>
        <w:t xml:space="preserve">выдает результат государственной услуги </w:t>
      </w:r>
      <w:proofErr w:type="spellStart"/>
      <w:r w:rsidRPr="00624449">
        <w:rPr>
          <w:sz w:val="28"/>
          <w:szCs w:val="28"/>
        </w:rPr>
        <w:t>услугополучателю</w:t>
      </w:r>
      <w:proofErr w:type="spellEnd"/>
      <w:r w:rsidRPr="00624449">
        <w:rPr>
          <w:sz w:val="28"/>
          <w:szCs w:val="28"/>
        </w:rPr>
        <w:t>.</w:t>
      </w:r>
    </w:p>
    <w:p w:rsidR="009D485B" w:rsidRPr="00624449" w:rsidRDefault="009D485B" w:rsidP="009D485B">
      <w:pPr>
        <w:ind w:firstLine="708"/>
        <w:jc w:val="both"/>
        <w:rPr>
          <w:sz w:val="28"/>
          <w:szCs w:val="28"/>
        </w:rPr>
      </w:pPr>
      <w:r w:rsidRPr="00624449">
        <w:rPr>
          <w:sz w:val="28"/>
          <w:szCs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 w:rsidR="009D485B" w:rsidRPr="00624449" w:rsidRDefault="009D485B" w:rsidP="009D485B">
      <w:pPr>
        <w:tabs>
          <w:tab w:val="left" w:pos="993"/>
        </w:tabs>
        <w:ind w:firstLine="708"/>
        <w:jc w:val="both"/>
        <w:rPr>
          <w:rStyle w:val="10"/>
          <w:rFonts w:ascii="Times New Roman" w:eastAsia="Calibri" w:hAnsi="Times New Roman"/>
          <w:b w:val="0"/>
          <w:sz w:val="28"/>
          <w:szCs w:val="28"/>
          <w:lang w:val="ru-RU"/>
        </w:rPr>
      </w:pPr>
      <w:r w:rsidRPr="00624449">
        <w:rPr>
          <w:rStyle w:val="10"/>
          <w:rFonts w:ascii="Times New Roman" w:eastAsia="Calibri" w:hAnsi="Times New Roman"/>
          <w:b w:val="0"/>
          <w:sz w:val="28"/>
          <w:szCs w:val="28"/>
          <w:lang w:val="ru-RU"/>
        </w:rPr>
        <w:t xml:space="preserve">1) принятие </w:t>
      </w:r>
      <w:r w:rsidRPr="00624449">
        <w:rPr>
          <w:sz w:val="28"/>
          <w:szCs w:val="28"/>
        </w:rPr>
        <w:t xml:space="preserve">сотрудником канцелярии </w:t>
      </w:r>
      <w:r w:rsidRPr="00624449">
        <w:rPr>
          <w:rStyle w:val="10"/>
          <w:rFonts w:ascii="Times New Roman" w:eastAsia="Calibri" w:hAnsi="Times New Roman"/>
          <w:b w:val="0"/>
          <w:sz w:val="28"/>
          <w:szCs w:val="28"/>
          <w:lang w:val="ru-RU"/>
        </w:rPr>
        <w:t xml:space="preserve">у </w:t>
      </w:r>
      <w:proofErr w:type="spellStart"/>
      <w:r w:rsidRPr="00624449">
        <w:rPr>
          <w:rStyle w:val="10"/>
          <w:rFonts w:ascii="Times New Roman" w:eastAsia="Calibri" w:hAnsi="Times New Roman"/>
          <w:b w:val="0"/>
          <w:sz w:val="28"/>
          <w:szCs w:val="28"/>
          <w:lang w:val="ru-RU"/>
        </w:rPr>
        <w:t>услугополучателя</w:t>
      </w:r>
      <w:proofErr w:type="spellEnd"/>
      <w:r w:rsidRPr="00624449">
        <w:rPr>
          <w:rStyle w:val="10"/>
          <w:rFonts w:ascii="Times New Roman" w:eastAsia="Calibri" w:hAnsi="Times New Roman"/>
          <w:b w:val="0"/>
          <w:sz w:val="28"/>
          <w:szCs w:val="28"/>
          <w:lang w:val="ru-RU"/>
        </w:rPr>
        <w:t xml:space="preserve"> документов, регистрация, подготовка расписки и выдача </w:t>
      </w:r>
      <w:r w:rsidRPr="00624449">
        <w:rPr>
          <w:sz w:val="28"/>
          <w:szCs w:val="28"/>
        </w:rPr>
        <w:t xml:space="preserve">результата государственной услуги </w:t>
      </w:r>
      <w:proofErr w:type="spellStart"/>
      <w:r w:rsidRPr="00624449">
        <w:rPr>
          <w:rStyle w:val="10"/>
          <w:rFonts w:ascii="Times New Roman" w:eastAsia="Calibri" w:hAnsi="Times New Roman"/>
          <w:b w:val="0"/>
          <w:sz w:val="28"/>
          <w:szCs w:val="28"/>
          <w:lang w:val="ru-RU"/>
        </w:rPr>
        <w:t>услугополучателю</w:t>
      </w:r>
      <w:proofErr w:type="spellEnd"/>
      <w:r w:rsidRPr="00624449">
        <w:rPr>
          <w:rStyle w:val="10"/>
          <w:rFonts w:ascii="Times New Roman" w:eastAsia="Calibri" w:hAnsi="Times New Roman"/>
          <w:b w:val="0"/>
          <w:sz w:val="28"/>
          <w:szCs w:val="28"/>
          <w:lang w:val="ru-RU"/>
        </w:rPr>
        <w:t>.</w:t>
      </w:r>
    </w:p>
    <w:p w:rsidR="009D485B" w:rsidRPr="00624449" w:rsidRDefault="009D485B" w:rsidP="00A16F34">
      <w:pPr>
        <w:tabs>
          <w:tab w:val="left" w:pos="1080"/>
        </w:tabs>
      </w:pPr>
    </w:p>
    <w:p w:rsidR="009D485B" w:rsidRPr="00624449" w:rsidRDefault="009D485B" w:rsidP="009D485B">
      <w:pPr>
        <w:tabs>
          <w:tab w:val="left" w:pos="1080"/>
        </w:tabs>
        <w:ind w:firstLine="539"/>
        <w:jc w:val="center"/>
        <w:rPr>
          <w:sz w:val="28"/>
          <w:szCs w:val="28"/>
        </w:rPr>
      </w:pPr>
      <w:r w:rsidRPr="00624449">
        <w:rPr>
          <w:sz w:val="28"/>
          <w:szCs w:val="28"/>
        </w:rPr>
        <w:t xml:space="preserve">3. Описание порядка взаимодействия структурных подразделений (сотрудников) </w:t>
      </w:r>
      <w:proofErr w:type="spellStart"/>
      <w:r w:rsidRPr="00624449">
        <w:rPr>
          <w:sz w:val="28"/>
          <w:szCs w:val="28"/>
        </w:rPr>
        <w:t>услугодателя</w:t>
      </w:r>
      <w:proofErr w:type="spellEnd"/>
      <w:r w:rsidRPr="00624449">
        <w:rPr>
          <w:sz w:val="28"/>
          <w:szCs w:val="28"/>
        </w:rPr>
        <w:t xml:space="preserve"> в процессе оказания государственной услуги</w:t>
      </w:r>
    </w:p>
    <w:p w:rsidR="009D485B" w:rsidRPr="00624449" w:rsidRDefault="009D485B" w:rsidP="00A16F34">
      <w:pPr>
        <w:tabs>
          <w:tab w:val="left" w:pos="1080"/>
        </w:tabs>
        <w:rPr>
          <w:sz w:val="28"/>
          <w:szCs w:val="28"/>
        </w:rPr>
      </w:pPr>
    </w:p>
    <w:p w:rsidR="009D485B" w:rsidRPr="00624449" w:rsidRDefault="009D485B" w:rsidP="00833304">
      <w:pPr>
        <w:ind w:firstLine="708"/>
        <w:jc w:val="both"/>
        <w:rPr>
          <w:sz w:val="28"/>
          <w:szCs w:val="28"/>
        </w:rPr>
      </w:pPr>
      <w:r w:rsidRPr="00624449">
        <w:rPr>
          <w:sz w:val="28"/>
          <w:szCs w:val="28"/>
        </w:rPr>
        <w:t xml:space="preserve">7. Перечень структурных подразделений (сотрудников) </w:t>
      </w:r>
      <w:proofErr w:type="spellStart"/>
      <w:r w:rsidRPr="00624449">
        <w:rPr>
          <w:sz w:val="28"/>
          <w:szCs w:val="28"/>
        </w:rPr>
        <w:t>услугодателя</w:t>
      </w:r>
      <w:proofErr w:type="spellEnd"/>
      <w:r w:rsidRPr="00624449">
        <w:rPr>
          <w:sz w:val="28"/>
          <w:szCs w:val="28"/>
        </w:rPr>
        <w:t>, которые участвуют в процессе оказания государственной услуги:</w:t>
      </w:r>
    </w:p>
    <w:p w:rsidR="009D485B" w:rsidRPr="00624449" w:rsidRDefault="009D485B" w:rsidP="00833304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449">
        <w:rPr>
          <w:rFonts w:ascii="Times New Roman" w:eastAsia="Times New Roman" w:hAnsi="Times New Roman"/>
          <w:sz w:val="28"/>
          <w:szCs w:val="28"/>
          <w:lang w:eastAsia="ru-RU"/>
        </w:rPr>
        <w:t xml:space="preserve">1) сотрудник канцелярии </w:t>
      </w:r>
      <w:proofErr w:type="spellStart"/>
      <w:r w:rsidRPr="00624449">
        <w:rPr>
          <w:rFonts w:ascii="Times New Roman" w:eastAsia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6244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485B" w:rsidRPr="00624449" w:rsidRDefault="00833304" w:rsidP="008F496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24449">
        <w:rPr>
          <w:sz w:val="28"/>
          <w:szCs w:val="28"/>
        </w:rPr>
        <w:t xml:space="preserve">8. </w:t>
      </w:r>
      <w:proofErr w:type="gramStart"/>
      <w:r w:rsidR="009D485B" w:rsidRPr="00624449">
        <w:rPr>
          <w:sz w:val="28"/>
          <w:szCs w:val="28"/>
        </w:rPr>
        <w:t xml:space="preserve">Подробное описание последовательности процедур (действия), взаимодействий структурных подразделений сотрудников) </w:t>
      </w:r>
      <w:proofErr w:type="spellStart"/>
      <w:r w:rsidR="009D485B" w:rsidRPr="00624449">
        <w:rPr>
          <w:sz w:val="28"/>
          <w:szCs w:val="28"/>
        </w:rPr>
        <w:t>услугодателя</w:t>
      </w:r>
      <w:proofErr w:type="spellEnd"/>
      <w:r w:rsidR="009D485B" w:rsidRPr="00624449">
        <w:rPr>
          <w:sz w:val="28"/>
          <w:szCs w:val="28"/>
        </w:rPr>
        <w:t xml:space="preserve"> в процессе оказания государственной услуги, а также описание порядка взаимодействия с иными </w:t>
      </w:r>
      <w:proofErr w:type="spellStart"/>
      <w:r w:rsidR="009D485B" w:rsidRPr="00624449">
        <w:rPr>
          <w:sz w:val="28"/>
          <w:szCs w:val="28"/>
        </w:rPr>
        <w:t>услугодателями</w:t>
      </w:r>
      <w:proofErr w:type="spellEnd"/>
      <w:r w:rsidR="009D485B" w:rsidRPr="00624449">
        <w:rPr>
          <w:sz w:val="28"/>
          <w:szCs w:val="28"/>
        </w:rPr>
        <w:t xml:space="preserve">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</w:t>
      </w:r>
      <w:r w:rsidRPr="00624449">
        <w:rPr>
          <w:sz w:val="28"/>
          <w:szCs w:val="28"/>
        </w:rPr>
        <w:t xml:space="preserve"> приложению </w:t>
      </w:r>
      <w:r w:rsidRPr="00624449">
        <w:rPr>
          <w:rFonts w:eastAsia="Batang"/>
          <w:kern w:val="28"/>
          <w:sz w:val="28"/>
          <w:szCs w:val="28"/>
          <w:lang w:eastAsia="ar-SA"/>
        </w:rPr>
        <w:t xml:space="preserve">настоящего регламента  </w:t>
      </w:r>
      <w:r w:rsidRPr="00624449">
        <w:rPr>
          <w:sz w:val="28"/>
          <w:szCs w:val="28"/>
        </w:rPr>
        <w:t>«Прием документов для участия в конкурсе на присуждение гранта «Лучшая организация среднего образования»</w:t>
      </w:r>
      <w:r w:rsidR="009D485B" w:rsidRPr="00624449">
        <w:rPr>
          <w:sz w:val="28"/>
          <w:szCs w:val="28"/>
        </w:rPr>
        <w:t xml:space="preserve">. </w:t>
      </w:r>
      <w:proofErr w:type="gramEnd"/>
    </w:p>
    <w:p w:rsidR="009D485B" w:rsidRPr="00624449" w:rsidRDefault="009D485B" w:rsidP="009D485B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624449">
        <w:rPr>
          <w:sz w:val="28"/>
          <w:szCs w:val="28"/>
        </w:rPr>
        <w:t xml:space="preserve">9. Обжалование решений, действий (бездействия) </w:t>
      </w:r>
      <w:proofErr w:type="spellStart"/>
      <w:r w:rsidRPr="00624449">
        <w:rPr>
          <w:sz w:val="28"/>
          <w:szCs w:val="28"/>
        </w:rPr>
        <w:t>услугодателя</w:t>
      </w:r>
      <w:proofErr w:type="spellEnd"/>
      <w:r w:rsidRPr="00624449">
        <w:rPr>
          <w:sz w:val="28"/>
          <w:szCs w:val="28"/>
        </w:rPr>
        <w:t xml:space="preserve"> и (или) их должностных лиц, по вопросам оказания государственных услуг осуществляется в соответствии с </w:t>
      </w:r>
      <w:r w:rsidRPr="00624449">
        <w:rPr>
          <w:rFonts w:eastAsia="Arial Unicode MS"/>
          <w:sz w:val="28"/>
          <w:szCs w:val="28"/>
        </w:rPr>
        <w:t>разделом 3</w:t>
      </w:r>
      <w:r w:rsidRPr="00624449">
        <w:rPr>
          <w:sz w:val="28"/>
          <w:szCs w:val="28"/>
        </w:rPr>
        <w:t xml:space="preserve"> стандарта.</w:t>
      </w:r>
    </w:p>
    <w:p w:rsidR="009D485B" w:rsidRPr="00624449" w:rsidRDefault="009D485B" w:rsidP="00A16F34">
      <w:pPr>
        <w:tabs>
          <w:tab w:val="left" w:pos="0"/>
          <w:tab w:val="left" w:pos="284"/>
          <w:tab w:val="left" w:pos="1134"/>
        </w:tabs>
        <w:jc w:val="both"/>
        <w:rPr>
          <w:sz w:val="28"/>
          <w:szCs w:val="28"/>
        </w:rPr>
      </w:pPr>
    </w:p>
    <w:p w:rsidR="009D485B" w:rsidRPr="00624449" w:rsidRDefault="009D485B" w:rsidP="00A16F34">
      <w:pPr>
        <w:tabs>
          <w:tab w:val="left" w:pos="0"/>
          <w:tab w:val="left" w:pos="284"/>
          <w:tab w:val="left" w:pos="1134"/>
        </w:tabs>
        <w:jc w:val="both"/>
        <w:rPr>
          <w:sz w:val="28"/>
          <w:szCs w:val="28"/>
        </w:rPr>
      </w:pPr>
    </w:p>
    <w:p w:rsidR="009D485B" w:rsidRPr="00624449" w:rsidRDefault="009D485B" w:rsidP="00A16F34">
      <w:pPr>
        <w:tabs>
          <w:tab w:val="left" w:pos="0"/>
          <w:tab w:val="left" w:pos="284"/>
          <w:tab w:val="left" w:pos="1134"/>
        </w:tabs>
        <w:jc w:val="both"/>
        <w:rPr>
          <w:sz w:val="28"/>
          <w:szCs w:val="28"/>
        </w:rPr>
      </w:pPr>
    </w:p>
    <w:p w:rsidR="009D485B" w:rsidRPr="00624449" w:rsidRDefault="009D485B" w:rsidP="00A16F34">
      <w:pPr>
        <w:tabs>
          <w:tab w:val="left" w:pos="0"/>
          <w:tab w:val="left" w:pos="284"/>
          <w:tab w:val="left" w:pos="1134"/>
        </w:tabs>
        <w:jc w:val="both"/>
        <w:rPr>
          <w:sz w:val="28"/>
          <w:szCs w:val="28"/>
        </w:rPr>
      </w:pPr>
    </w:p>
    <w:p w:rsidR="009D485B" w:rsidRPr="00624449" w:rsidRDefault="009D485B" w:rsidP="00A16F34">
      <w:pPr>
        <w:tabs>
          <w:tab w:val="left" w:pos="0"/>
          <w:tab w:val="left" w:pos="284"/>
          <w:tab w:val="left" w:pos="1134"/>
        </w:tabs>
        <w:jc w:val="both"/>
        <w:rPr>
          <w:sz w:val="28"/>
          <w:szCs w:val="28"/>
        </w:rPr>
      </w:pPr>
    </w:p>
    <w:p w:rsidR="009D485B" w:rsidRPr="00624449" w:rsidRDefault="009D485B" w:rsidP="00A16F34">
      <w:pPr>
        <w:tabs>
          <w:tab w:val="left" w:pos="0"/>
          <w:tab w:val="left" w:pos="284"/>
          <w:tab w:val="left" w:pos="1134"/>
        </w:tabs>
        <w:jc w:val="both"/>
        <w:rPr>
          <w:sz w:val="28"/>
          <w:szCs w:val="28"/>
        </w:rPr>
      </w:pPr>
    </w:p>
    <w:p w:rsidR="009D485B" w:rsidRPr="00624449" w:rsidRDefault="009D485B" w:rsidP="00A16F34">
      <w:pPr>
        <w:tabs>
          <w:tab w:val="left" w:pos="0"/>
          <w:tab w:val="left" w:pos="284"/>
          <w:tab w:val="left" w:pos="1134"/>
        </w:tabs>
        <w:jc w:val="both"/>
      </w:pPr>
    </w:p>
    <w:p w:rsidR="009D485B" w:rsidRPr="00624449" w:rsidRDefault="009D485B" w:rsidP="00A16F34">
      <w:pPr>
        <w:tabs>
          <w:tab w:val="left" w:pos="0"/>
          <w:tab w:val="left" w:pos="284"/>
          <w:tab w:val="left" w:pos="1134"/>
        </w:tabs>
        <w:jc w:val="both"/>
      </w:pPr>
    </w:p>
    <w:p w:rsidR="009D485B" w:rsidRPr="00624449" w:rsidRDefault="009D485B" w:rsidP="009D485B"/>
    <w:p w:rsidR="009D485B" w:rsidRPr="00624449" w:rsidRDefault="009D485B" w:rsidP="009D485B"/>
    <w:p w:rsidR="009D485B" w:rsidRPr="00624449" w:rsidRDefault="009D485B" w:rsidP="009D485B"/>
    <w:p w:rsidR="009D485B" w:rsidRPr="00624449" w:rsidRDefault="009D485B" w:rsidP="009D485B"/>
    <w:p w:rsidR="009D485B" w:rsidRPr="00624449" w:rsidRDefault="009D485B" w:rsidP="009D485B">
      <w:pPr>
        <w:rPr>
          <w:color w:val="0D0D0D"/>
          <w:szCs w:val="20"/>
        </w:rPr>
      </w:pPr>
    </w:p>
    <w:p w:rsidR="00833304" w:rsidRPr="00624449" w:rsidRDefault="00833304" w:rsidP="009D485B">
      <w:pPr>
        <w:rPr>
          <w:color w:val="0D0D0D"/>
          <w:szCs w:val="20"/>
        </w:rPr>
      </w:pPr>
    </w:p>
    <w:p w:rsidR="00833304" w:rsidRPr="00624449" w:rsidRDefault="00833304" w:rsidP="009D485B">
      <w:pPr>
        <w:rPr>
          <w:color w:val="0D0D0D"/>
          <w:szCs w:val="20"/>
        </w:rPr>
      </w:pPr>
    </w:p>
    <w:p w:rsidR="005845CE" w:rsidRPr="00624449" w:rsidRDefault="005845CE" w:rsidP="009D485B">
      <w:pPr>
        <w:rPr>
          <w:color w:val="0D0D0D"/>
          <w:szCs w:val="20"/>
        </w:rPr>
      </w:pPr>
    </w:p>
    <w:p w:rsidR="00FA41DA" w:rsidRPr="00624449" w:rsidRDefault="00FA41DA" w:rsidP="009D485B">
      <w:pPr>
        <w:rPr>
          <w:color w:val="0D0D0D"/>
          <w:szCs w:val="20"/>
        </w:rPr>
      </w:pPr>
    </w:p>
    <w:p w:rsidR="00FA41DA" w:rsidRPr="00624449" w:rsidRDefault="00FA41DA" w:rsidP="009D485B">
      <w:pPr>
        <w:rPr>
          <w:color w:val="0D0D0D"/>
          <w:szCs w:val="20"/>
        </w:rPr>
      </w:pPr>
    </w:p>
    <w:p w:rsidR="00833304" w:rsidRPr="00624449" w:rsidRDefault="00833304" w:rsidP="009D485B">
      <w:pPr>
        <w:rPr>
          <w:color w:val="0D0D0D"/>
          <w:szCs w:val="20"/>
        </w:rPr>
      </w:pPr>
    </w:p>
    <w:p w:rsidR="009D485B" w:rsidRPr="00624449" w:rsidRDefault="009D485B" w:rsidP="00D3742A">
      <w:pPr>
        <w:ind w:left="6237"/>
        <w:jc w:val="both"/>
        <w:rPr>
          <w:iCs/>
          <w:sz w:val="20"/>
          <w:szCs w:val="20"/>
        </w:rPr>
      </w:pPr>
      <w:r w:rsidRPr="00624449">
        <w:rPr>
          <w:iCs/>
          <w:sz w:val="20"/>
          <w:szCs w:val="20"/>
        </w:rPr>
        <w:t xml:space="preserve">Приложение </w:t>
      </w:r>
    </w:p>
    <w:p w:rsidR="009D485B" w:rsidRPr="00624449" w:rsidRDefault="009D485B" w:rsidP="00D3742A">
      <w:pPr>
        <w:ind w:left="6237"/>
        <w:jc w:val="both"/>
        <w:rPr>
          <w:iCs/>
          <w:sz w:val="20"/>
          <w:szCs w:val="20"/>
        </w:rPr>
      </w:pPr>
      <w:r w:rsidRPr="00624449">
        <w:rPr>
          <w:iCs/>
          <w:sz w:val="20"/>
          <w:szCs w:val="20"/>
        </w:rPr>
        <w:t xml:space="preserve">к регламенту государственной услуги </w:t>
      </w:r>
    </w:p>
    <w:p w:rsidR="009D485B" w:rsidRPr="00624449" w:rsidRDefault="009D485B" w:rsidP="00D3742A">
      <w:pPr>
        <w:ind w:left="6237"/>
        <w:jc w:val="both"/>
        <w:rPr>
          <w:sz w:val="20"/>
          <w:szCs w:val="20"/>
        </w:rPr>
      </w:pPr>
      <w:r w:rsidRPr="00624449">
        <w:rPr>
          <w:sz w:val="20"/>
          <w:szCs w:val="20"/>
        </w:rPr>
        <w:t xml:space="preserve">«Прием документов для участия </w:t>
      </w:r>
      <w:proofErr w:type="gramStart"/>
      <w:r w:rsidRPr="00624449">
        <w:rPr>
          <w:sz w:val="20"/>
          <w:szCs w:val="20"/>
        </w:rPr>
        <w:t>в</w:t>
      </w:r>
      <w:proofErr w:type="gramEnd"/>
      <w:r w:rsidRPr="00624449">
        <w:rPr>
          <w:sz w:val="20"/>
          <w:szCs w:val="20"/>
        </w:rPr>
        <w:t xml:space="preserve">  </w:t>
      </w:r>
    </w:p>
    <w:p w:rsidR="009D485B" w:rsidRPr="00624449" w:rsidRDefault="009D485B" w:rsidP="00D3742A">
      <w:pPr>
        <w:ind w:left="6237"/>
        <w:jc w:val="both"/>
        <w:rPr>
          <w:sz w:val="20"/>
          <w:szCs w:val="20"/>
        </w:rPr>
      </w:pPr>
      <w:proofErr w:type="gramStart"/>
      <w:r w:rsidRPr="00624449">
        <w:rPr>
          <w:sz w:val="20"/>
          <w:szCs w:val="20"/>
        </w:rPr>
        <w:t>конкурсе</w:t>
      </w:r>
      <w:proofErr w:type="gramEnd"/>
      <w:r w:rsidRPr="00624449">
        <w:rPr>
          <w:sz w:val="20"/>
          <w:szCs w:val="20"/>
        </w:rPr>
        <w:t xml:space="preserve"> на присуждение гранта </w:t>
      </w:r>
    </w:p>
    <w:p w:rsidR="009D485B" w:rsidRPr="00624449" w:rsidRDefault="009D485B" w:rsidP="00D3742A">
      <w:pPr>
        <w:ind w:left="6237"/>
        <w:jc w:val="both"/>
        <w:rPr>
          <w:sz w:val="20"/>
          <w:szCs w:val="20"/>
        </w:rPr>
      </w:pPr>
      <w:r w:rsidRPr="00624449">
        <w:rPr>
          <w:sz w:val="20"/>
          <w:szCs w:val="20"/>
        </w:rPr>
        <w:t>«Лучшая организация среднего</w:t>
      </w:r>
    </w:p>
    <w:p w:rsidR="009D485B" w:rsidRPr="00624449" w:rsidRDefault="009D485B" w:rsidP="00D3742A">
      <w:pPr>
        <w:ind w:left="6237"/>
        <w:jc w:val="both"/>
        <w:rPr>
          <w:sz w:val="20"/>
          <w:szCs w:val="20"/>
        </w:rPr>
      </w:pPr>
      <w:r w:rsidRPr="00624449">
        <w:rPr>
          <w:sz w:val="20"/>
          <w:szCs w:val="20"/>
        </w:rPr>
        <w:t>образования»</w:t>
      </w:r>
    </w:p>
    <w:p w:rsidR="009D485B" w:rsidRPr="00624449" w:rsidRDefault="009D485B" w:rsidP="009D485B">
      <w:pPr>
        <w:ind w:left="5510" w:firstLine="154"/>
        <w:jc w:val="both"/>
        <w:rPr>
          <w:sz w:val="20"/>
          <w:szCs w:val="20"/>
        </w:rPr>
      </w:pPr>
    </w:p>
    <w:p w:rsidR="009D485B" w:rsidRPr="00624449" w:rsidRDefault="009D485B" w:rsidP="009D485B">
      <w:pPr>
        <w:jc w:val="center"/>
        <w:rPr>
          <w:b/>
          <w:sz w:val="20"/>
          <w:szCs w:val="20"/>
        </w:rPr>
      </w:pPr>
    </w:p>
    <w:p w:rsidR="00624449" w:rsidRPr="00624449" w:rsidRDefault="00A16F34" w:rsidP="009D485B">
      <w:pPr>
        <w:tabs>
          <w:tab w:val="left" w:pos="4820"/>
        </w:tabs>
        <w:jc w:val="center"/>
        <w:rPr>
          <w:sz w:val="20"/>
          <w:szCs w:val="20"/>
        </w:rPr>
      </w:pPr>
      <w:r w:rsidRPr="0062444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199813</wp:posOffset>
            </wp:positionH>
            <wp:positionV relativeFrom="paragraph">
              <wp:posOffset>528320</wp:posOffset>
            </wp:positionV>
            <wp:extent cx="5354955" cy="5337175"/>
            <wp:effectExtent l="0" t="0" r="0" b="0"/>
            <wp:wrapTight wrapText="bothSides">
              <wp:wrapPolygon edited="0">
                <wp:start x="0" y="0"/>
                <wp:lineTo x="0" y="21510"/>
                <wp:lineTo x="21515" y="21510"/>
                <wp:lineTo x="215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955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85B" w:rsidRPr="00624449">
        <w:rPr>
          <w:sz w:val="20"/>
          <w:szCs w:val="20"/>
        </w:rPr>
        <w:t xml:space="preserve">Справочник бизнес-процессов оказания государственной услуги «Прием документов для участия в конкурсе </w:t>
      </w:r>
      <w:proofErr w:type="gramStart"/>
      <w:r w:rsidR="009D485B" w:rsidRPr="00624449">
        <w:rPr>
          <w:sz w:val="20"/>
          <w:szCs w:val="20"/>
        </w:rPr>
        <w:t>на</w:t>
      </w:r>
      <w:proofErr w:type="gramEnd"/>
      <w:r w:rsidR="009D485B" w:rsidRPr="00624449">
        <w:rPr>
          <w:sz w:val="20"/>
          <w:szCs w:val="20"/>
        </w:rPr>
        <w:t xml:space="preserve"> </w:t>
      </w:r>
    </w:p>
    <w:p w:rsidR="009D485B" w:rsidRPr="00624449" w:rsidRDefault="009D485B" w:rsidP="009D485B">
      <w:pPr>
        <w:tabs>
          <w:tab w:val="left" w:pos="4820"/>
        </w:tabs>
        <w:jc w:val="center"/>
        <w:rPr>
          <w:sz w:val="20"/>
          <w:szCs w:val="20"/>
        </w:rPr>
      </w:pPr>
      <w:r w:rsidRPr="00624449">
        <w:rPr>
          <w:sz w:val="20"/>
          <w:szCs w:val="20"/>
        </w:rPr>
        <w:t>присуждение гранта «Лучшая организация среднего образования»</w:t>
      </w: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p w:rsidR="00624449" w:rsidRPr="00624449" w:rsidRDefault="00624449" w:rsidP="00624449">
      <w:pPr>
        <w:tabs>
          <w:tab w:val="left" w:pos="4820"/>
        </w:tabs>
        <w:rPr>
          <w:sz w:val="20"/>
          <w:szCs w:val="20"/>
        </w:rPr>
      </w:pPr>
    </w:p>
    <w:sectPr w:rsidR="00624449" w:rsidRPr="00624449" w:rsidSect="00F127AE">
      <w:headerReference w:type="default" r:id="rId8"/>
      <w:footerReference w:type="default" r:id="rId9"/>
      <w:pgSz w:w="11906" w:h="16838"/>
      <w:pgMar w:top="1418" w:right="851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9A6" w:rsidRDefault="00D079A6" w:rsidP="00D079A6">
      <w:r>
        <w:separator/>
      </w:r>
    </w:p>
  </w:endnote>
  <w:endnote w:type="continuationSeparator" w:id="0">
    <w:p w:rsidR="00D079A6" w:rsidRDefault="00D079A6" w:rsidP="00D0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A6" w:rsidRDefault="00D079A6">
    <w:pPr>
      <w:pStyle w:val="a9"/>
      <w:jc w:val="center"/>
    </w:pPr>
  </w:p>
  <w:p w:rsidR="00D079A6" w:rsidRDefault="00D079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9A6" w:rsidRDefault="00D079A6" w:rsidP="00D079A6">
      <w:r>
        <w:separator/>
      </w:r>
    </w:p>
  </w:footnote>
  <w:footnote w:type="continuationSeparator" w:id="0">
    <w:p w:rsidR="00D079A6" w:rsidRDefault="00D079A6" w:rsidP="00D0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130612"/>
      <w:docPartObj>
        <w:docPartGallery w:val="Page Numbers (Top of Page)"/>
        <w:docPartUnique/>
      </w:docPartObj>
    </w:sdtPr>
    <w:sdtContent>
      <w:p w:rsidR="00D079A6" w:rsidRDefault="00F006B7">
        <w:pPr>
          <w:pStyle w:val="a7"/>
          <w:jc w:val="center"/>
        </w:pPr>
        <w:r>
          <w:fldChar w:fldCharType="begin"/>
        </w:r>
        <w:r w:rsidR="00624449">
          <w:instrText xml:space="preserve"> PAGE   \* MERGEFORMAT </w:instrText>
        </w:r>
        <w:r>
          <w:fldChar w:fldCharType="separate"/>
        </w:r>
        <w:r w:rsidR="003331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79A6" w:rsidRDefault="00D079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AD5"/>
    <w:multiLevelType w:val="hybridMultilevel"/>
    <w:tmpl w:val="E07C7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B77AF"/>
    <w:multiLevelType w:val="hybridMultilevel"/>
    <w:tmpl w:val="79A4FFA8"/>
    <w:lvl w:ilvl="0" w:tplc="00447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D4765F"/>
    <w:multiLevelType w:val="hybridMultilevel"/>
    <w:tmpl w:val="1E761DC4"/>
    <w:lvl w:ilvl="0" w:tplc="BCE8A8E6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33F80"/>
    <w:multiLevelType w:val="hybridMultilevel"/>
    <w:tmpl w:val="00A8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85B"/>
    <w:rsid w:val="0002196F"/>
    <w:rsid w:val="00126AB6"/>
    <w:rsid w:val="001A5855"/>
    <w:rsid w:val="00265D63"/>
    <w:rsid w:val="0033310F"/>
    <w:rsid w:val="003A3A12"/>
    <w:rsid w:val="00457E4E"/>
    <w:rsid w:val="004A69B1"/>
    <w:rsid w:val="00575A22"/>
    <w:rsid w:val="005845CE"/>
    <w:rsid w:val="00624449"/>
    <w:rsid w:val="0072314A"/>
    <w:rsid w:val="0073194C"/>
    <w:rsid w:val="0076401E"/>
    <w:rsid w:val="007E6A75"/>
    <w:rsid w:val="00833304"/>
    <w:rsid w:val="008F4960"/>
    <w:rsid w:val="009456BE"/>
    <w:rsid w:val="009D485B"/>
    <w:rsid w:val="00A16F34"/>
    <w:rsid w:val="00A36D0B"/>
    <w:rsid w:val="00A42FCF"/>
    <w:rsid w:val="00B3577A"/>
    <w:rsid w:val="00B5513C"/>
    <w:rsid w:val="00C8113B"/>
    <w:rsid w:val="00CB31F6"/>
    <w:rsid w:val="00CE23AE"/>
    <w:rsid w:val="00D079A6"/>
    <w:rsid w:val="00D3742A"/>
    <w:rsid w:val="00D53595"/>
    <w:rsid w:val="00EC5C8F"/>
    <w:rsid w:val="00F006B7"/>
    <w:rsid w:val="00F127AE"/>
    <w:rsid w:val="00FA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kk-K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85B"/>
    <w:rPr>
      <w:rFonts w:ascii="Cambria" w:eastAsia="Times New Roman" w:hAnsi="Cambria" w:cs="Times New Roman"/>
      <w:b/>
      <w:bCs/>
      <w:kern w:val="32"/>
      <w:sz w:val="32"/>
      <w:szCs w:val="32"/>
      <w:lang w:val="kk-KZ" w:eastAsia="ar-SA"/>
    </w:rPr>
  </w:style>
  <w:style w:type="character" w:styleId="a3">
    <w:name w:val="Hyperlink"/>
    <w:uiPriority w:val="99"/>
    <w:semiHidden/>
    <w:unhideWhenUsed/>
    <w:rsid w:val="009D485B"/>
    <w:rPr>
      <w:color w:val="0000FF"/>
      <w:u w:val="single"/>
    </w:rPr>
  </w:style>
  <w:style w:type="paragraph" w:styleId="a4">
    <w:name w:val="Normal (Web)"/>
    <w:aliases w:val="Обычный (Web),Обычный (веб)1,Обычный (веб)1 Знак Знак Зн Знак,Знак4,Знак4 Знак Знак,Знак4 Знак,Обычный (Web)1,Обычный (веб) Знак1,Обычный (веб) Знак Знак1,Знак Знак1 Знак,Обычный (веб) Знак Знак Знак,Знак Знак1 Знак Знак,Знак Знак1 Зн,Зна"/>
    <w:link w:val="a5"/>
    <w:unhideWhenUsed/>
    <w:qFormat/>
    <w:rsid w:val="009D485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16F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D07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7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79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7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79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79A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624449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 w:eastAsia="ar-SA"/>
    </w:rPr>
  </w:style>
  <w:style w:type="character" w:customStyle="1" w:styleId="ae">
    <w:name w:val="Основной текст Знак"/>
    <w:basedOn w:val="a0"/>
    <w:link w:val="ad"/>
    <w:rsid w:val="00624449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5">
    <w:name w:val="Обычный (веб) Знак"/>
    <w:aliases w:val="Обычный (Web) Знак,Обычный (веб)1 Знак,Обычный (веб)1 Знак Знак Зн Знак Знак,Знак4 Знак1,Знак4 Знак Знак Знак,Знак4 Знак Знак1,Обычный (Web)1 Знак,Обычный (веб) Знак1 Знак,Обычный (веб) Знак Знак1 Знак,Знак Знак1 Знак Знак1,Зна Знак"/>
    <w:link w:val="a4"/>
    <w:locked/>
    <w:rsid w:val="00624449"/>
    <w:rPr>
      <w:rFonts w:ascii="Calibri" w:eastAsia="Calibri" w:hAnsi="Calibri" w:cs="Times New Roman"/>
    </w:rPr>
  </w:style>
  <w:style w:type="character" w:customStyle="1" w:styleId="s0">
    <w:name w:val="s0"/>
    <w:rsid w:val="00624449"/>
  </w:style>
  <w:style w:type="paragraph" w:styleId="af">
    <w:name w:val="No Spacing"/>
    <w:uiPriority w:val="1"/>
    <w:qFormat/>
    <w:rsid w:val="006244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2015-08-20T10:36:00Z</dcterms:created>
  <dcterms:modified xsi:type="dcterms:W3CDTF">2015-12-04T11:30:00Z</dcterms:modified>
</cp:coreProperties>
</file>