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4A" w:rsidRPr="0099638B" w:rsidRDefault="0006284A" w:rsidP="009963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96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Специальные </w:t>
      </w:r>
      <w:r w:rsidR="0099638B" w:rsidRPr="00996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коррекционные школы - интернаты 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336"/>
        <w:gridCol w:w="4200"/>
        <w:gridCol w:w="1844"/>
        <w:gridCol w:w="1698"/>
        <w:gridCol w:w="1952"/>
      </w:tblGrid>
      <w:tr w:rsidR="00812E78" w:rsidRPr="0000002F" w:rsidTr="00812E78">
        <w:trPr>
          <w:trHeight w:val="6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8" w:rsidRDefault="00812E78" w:rsidP="0053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78" w:rsidRPr="00812E78" w:rsidRDefault="00812E78" w:rsidP="0053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78" w:rsidRPr="0000002F" w:rsidRDefault="00812E78" w:rsidP="0053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78" w:rsidRDefault="00812E78" w:rsidP="00C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E78" w:rsidRPr="0000002F" w:rsidRDefault="00812E78" w:rsidP="0053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</w:t>
            </w:r>
          </w:p>
        </w:tc>
      </w:tr>
      <w:tr w:rsidR="00812E78" w:rsidRPr="0000002F" w:rsidTr="002A0D64">
        <w:trPr>
          <w:trHeight w:val="21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8" w:rsidRPr="0099638B" w:rsidRDefault="00812E78" w:rsidP="0053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99638B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акимата Западно-Казахстанской области  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Областная специальная школа-интернат-комплекс для детей с нарушением слуха и речи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г.Уральск</w:t>
            </w: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812E78" w:rsidRPr="00812E78" w:rsidRDefault="00812E78" w:rsidP="002A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Ескалиева</w:t>
            </w:r>
            <w:proofErr w:type="spellEnd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130 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78" w:rsidRPr="00812E78" w:rsidRDefault="00812E78" w:rsidP="0099638B">
            <w:pPr>
              <w:ind w:left="-245" w:firstLine="24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8(7112)</w:t>
            </w: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514084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C00F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Кумаргалиева Жанылганым Ду</w:t>
            </w:r>
            <w:r w:rsidR="00CC5288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йсеновна </w:t>
            </w:r>
          </w:p>
        </w:tc>
      </w:tr>
      <w:tr w:rsidR="00812E78" w:rsidRPr="0000002F" w:rsidTr="00812E78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8" w:rsidRPr="0099638B" w:rsidRDefault="00812E78" w:rsidP="0053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99638B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Областная специальная школа-интернат для детей с нарушением зрения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»Управления образования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акимата Западно-Казахстанской области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г.Уральск</w:t>
            </w:r>
          </w:p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</w:t>
            </w:r>
          </w:p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78" w:rsidRPr="00812E78" w:rsidRDefault="00812E78" w:rsidP="00996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8(7112)283952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812E7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Губаш</w:t>
            </w:r>
          </w:p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812E7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Арыстанбек</w:t>
            </w:r>
          </w:p>
          <w:p w:rsidR="00812E78" w:rsidRPr="00812E78" w:rsidRDefault="00812E78" w:rsidP="0099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Нухкалиевич</w:t>
            </w:r>
          </w:p>
        </w:tc>
      </w:tr>
      <w:tr w:rsidR="00812E78" w:rsidRPr="0000002F" w:rsidTr="00812E78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8" w:rsidRPr="0099638B" w:rsidRDefault="00812E78" w:rsidP="0053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9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AA1134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Западно-Казахстанской области «</w:t>
            </w: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Областная </w:t>
            </w:r>
            <w:r w:rsidR="00AA11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специальная </w:t>
            </w: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школа-интернат для детей</w:t>
            </w:r>
            <w:r w:rsidR="00AA11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 нарушением интеллекта</w:t>
            </w:r>
            <w:r w:rsidRPr="00812E7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г.Уральск</w:t>
            </w:r>
          </w:p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Женис</w:t>
            </w:r>
            <w:proofErr w:type="spellEnd"/>
            <w:r w:rsidRPr="0081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E78" w:rsidRPr="00812E78" w:rsidRDefault="00812E78" w:rsidP="00996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812E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8(7112)227241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812E7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Абдрахманов</w:t>
            </w:r>
          </w:p>
          <w:p w:rsidR="00812E78" w:rsidRPr="00812E78" w:rsidRDefault="00812E78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812E7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Бауыржан</w:t>
            </w:r>
          </w:p>
          <w:p w:rsidR="00812E78" w:rsidRPr="00812E78" w:rsidRDefault="00812E78" w:rsidP="0099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12E7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Байгалиевич</w:t>
            </w:r>
          </w:p>
        </w:tc>
      </w:tr>
    </w:tbl>
    <w:p w:rsidR="00C00F78" w:rsidRDefault="00C00F78" w:rsidP="0099638B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</w:pPr>
    </w:p>
    <w:p w:rsidR="0099638B" w:rsidRPr="0099638B" w:rsidRDefault="0099638B" w:rsidP="009963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9638B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</w:rPr>
        <w:t>Психолого</w:t>
      </w:r>
      <w:r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  <w:t xml:space="preserve"> - </w:t>
      </w:r>
      <w:r w:rsidRPr="0099638B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</w:rPr>
        <w:t>медико</w:t>
      </w:r>
      <w:r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  <w:t xml:space="preserve"> </w:t>
      </w:r>
      <w:r w:rsidRPr="0099638B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</w:rPr>
        <w:t>-</w:t>
      </w:r>
      <w:r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  <w:t xml:space="preserve"> </w:t>
      </w:r>
      <w:r w:rsidRPr="0099638B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</w:rPr>
        <w:t>педагогические консультации</w:t>
      </w: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877"/>
        <w:gridCol w:w="2044"/>
        <w:gridCol w:w="1701"/>
        <w:gridCol w:w="1950"/>
      </w:tblGrid>
      <w:tr w:rsidR="00812E78" w:rsidRPr="0059305A" w:rsidTr="00CD3FFD">
        <w:trPr>
          <w:trHeight w:val="695"/>
        </w:trPr>
        <w:tc>
          <w:tcPr>
            <w:tcW w:w="4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F4216" w:rsidRPr="0059305A" w:rsidRDefault="007F4216" w:rsidP="002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16" w:rsidRPr="00CD3FFD" w:rsidRDefault="007F4216" w:rsidP="0000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16" w:rsidRPr="0000002F" w:rsidRDefault="007F4216" w:rsidP="002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3FFD" w:rsidRDefault="00CD3FFD" w:rsidP="00C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F4216" w:rsidRDefault="00CD3FFD" w:rsidP="00C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4216" w:rsidRPr="0000002F" w:rsidRDefault="007F4216" w:rsidP="002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</w:t>
            </w:r>
          </w:p>
        </w:tc>
      </w:tr>
      <w:tr w:rsidR="00812E78" w:rsidRPr="0059305A" w:rsidTr="00812E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59305A" w:rsidRDefault="0099638B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образования акимата Западно -Казахстанской области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Областная психолого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</w:t>
            </w: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медико - педагогическая консультация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Уральск, улица Джамбула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8B" w:rsidRPr="0099638B" w:rsidRDefault="0099638B" w:rsidP="0099638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8(7112)289545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96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Маселова</w:t>
            </w:r>
          </w:p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96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Раиса</w:t>
            </w:r>
          </w:p>
          <w:p w:rsidR="0099638B" w:rsidRPr="0099638B" w:rsidRDefault="0099638B" w:rsidP="0099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Евгановна</w:t>
            </w:r>
          </w:p>
        </w:tc>
      </w:tr>
      <w:tr w:rsidR="00812E78" w:rsidRPr="0059305A" w:rsidTr="00812E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59305A" w:rsidRDefault="0099638B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акимата Западно-Казахстанской области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Городская психолого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</w:t>
            </w: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медико - педагогическая консультация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F02EA3" w:rsidRDefault="0099638B" w:rsidP="00F0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г. Уральск, улица </w:t>
            </w:r>
            <w:r w:rsidR="00F0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Х. Чурина 117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8B" w:rsidRPr="0099638B" w:rsidRDefault="0099638B" w:rsidP="00F02EA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8(7112)</w:t>
            </w:r>
            <w:r w:rsidR="00F02E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535075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96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Аристанова Гүлбаршын </w:t>
            </w:r>
          </w:p>
          <w:p w:rsidR="0099638B" w:rsidRPr="0099638B" w:rsidRDefault="0099638B" w:rsidP="0099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6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Ракымжановна</w:t>
            </w:r>
          </w:p>
        </w:tc>
      </w:tr>
      <w:tr w:rsidR="00812E78" w:rsidRPr="0059305A" w:rsidTr="00812E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B" w:rsidRPr="0059305A" w:rsidRDefault="0099638B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акимата Западно-Казахстанской области 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Региональная психолого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</w:t>
            </w: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медико - педагогическая консультация</w:t>
            </w:r>
            <w:r w:rsidRPr="0099638B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811DF3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02EA3" w:rsidRPr="009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Уральск, улица Джамбула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38B" w:rsidRPr="00811DF3" w:rsidRDefault="00F02EA3" w:rsidP="0099638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9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8(7112)289544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8B" w:rsidRPr="0099638B" w:rsidRDefault="0099638B" w:rsidP="0099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63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Бекдаирова Аймат Сагингалиевна</w:t>
            </w:r>
          </w:p>
          <w:p w:rsidR="0099638B" w:rsidRPr="0099638B" w:rsidRDefault="0099638B" w:rsidP="0099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CD3FFD" w:rsidRDefault="00CD3FFD">
      <w:pPr>
        <w:rPr>
          <w:lang w:val="kk-KZ"/>
        </w:rPr>
      </w:pPr>
    </w:p>
    <w:p w:rsidR="002A0D64" w:rsidRDefault="002A0D64" w:rsidP="009A3738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</w:pPr>
    </w:p>
    <w:p w:rsidR="009A3738" w:rsidRDefault="00C00F78" w:rsidP="009A3738">
      <w:pPr>
        <w:spacing w:after="0"/>
        <w:jc w:val="center"/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</w:pPr>
      <w:r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  <w:lastRenderedPageBreak/>
        <w:t>Кабинеты п</w:t>
      </w:r>
      <w:proofErr w:type="spellStart"/>
      <w:r w:rsidR="00CD3FFD" w:rsidRPr="0099638B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</w:rPr>
        <w:t>сихолого</w:t>
      </w:r>
      <w:proofErr w:type="spellEnd"/>
      <w:r w:rsidR="00CD3FFD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  <w:t xml:space="preserve"> - </w:t>
      </w:r>
      <w:r w:rsidR="00CD3FFD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</w:rPr>
        <w:t>педагогические к</w:t>
      </w:r>
      <w:r w:rsidR="00CD3FFD">
        <w:rPr>
          <w:rStyle w:val="apple-style-span"/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  <w:t>оррекции</w:t>
      </w:r>
    </w:p>
    <w:p w:rsidR="00C00F78" w:rsidRPr="009A3738" w:rsidRDefault="00C00F78" w:rsidP="009A3738">
      <w:pPr>
        <w:spacing w:after="0"/>
        <w:jc w:val="center"/>
        <w:rPr>
          <w:rFonts w:ascii="Times New Roman" w:hAnsi="Times New Roman" w:cs="Times New Roman"/>
          <w:b/>
          <w:bCs/>
          <w:color w:val="121923"/>
          <w:sz w:val="28"/>
          <w:szCs w:val="28"/>
          <w:bdr w:val="none" w:sz="0" w:space="0" w:color="auto" w:frame="1"/>
          <w:lang w:val="kk-KZ"/>
        </w:rPr>
      </w:pP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937"/>
        <w:gridCol w:w="1984"/>
        <w:gridCol w:w="1701"/>
        <w:gridCol w:w="1950"/>
      </w:tblGrid>
      <w:tr w:rsidR="00CD3FFD" w:rsidRPr="0059305A" w:rsidTr="002A0D64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CD3FFD" w:rsidRDefault="00CD3FFD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FD" w:rsidRPr="00CD3FFD" w:rsidRDefault="00CD3FFD" w:rsidP="009A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FD" w:rsidRPr="0000002F" w:rsidRDefault="00CD3FFD" w:rsidP="009A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FFD" w:rsidRDefault="00CD3FFD" w:rsidP="009A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FFD" w:rsidRPr="0000002F" w:rsidRDefault="00CD3FFD" w:rsidP="009A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</w:t>
            </w:r>
          </w:p>
        </w:tc>
      </w:tr>
      <w:tr w:rsidR="009A3738" w:rsidRPr="0059305A" w:rsidTr="00C00F78">
        <w:trPr>
          <w:trHeight w:val="15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психолого-педагогической коррекции» Акжаикского района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</w:t>
            </w:r>
            <w:r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Западно-Казахстанской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Чапаево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Кунаева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53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8(71136)92015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811DF3" w:rsidRDefault="006038F5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8F5">
              <w:rPr>
                <w:rFonts w:ascii="Times New Roman" w:hAnsi="Times New Roman" w:cs="Times New Roman"/>
                <w:bCs/>
                <w:iCs/>
                <w:lang w:val="kk-KZ"/>
              </w:rPr>
              <w:t>Кушумова Асылгул Маратовна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 -Казахстанской области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 -педагогической коррекции» Бокейординского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Сайхин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Азербаева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8(71140)21710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811DF3" w:rsidRDefault="00811DF3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Атаева Айнаш Кайсаровна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 -Казахстанской области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 -педагогической коррекции» Жангалинского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Жангала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Тайманова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8(71141)22208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6038F5" w:rsidP="00C0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Рахимова Айгул Алмаратовна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психолого-педагогической коррекции» Жанибекского района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 - Казахстанской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Жаныбек</w:t>
            </w:r>
            <w:proofErr w:type="spellEnd"/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Маметова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8(71135)21801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Насенова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Светлана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Бактыгалиевна</w:t>
            </w:r>
          </w:p>
        </w:tc>
      </w:tr>
      <w:tr w:rsidR="009A3738" w:rsidRPr="0059305A" w:rsidTr="00C00F78">
        <w:trPr>
          <w:trHeight w:val="15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 -Казахстанской области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психолого-педагогической коррекции» Зеленовского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Дарьинское</w:t>
            </w: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Абылайхана, д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8(71131)24392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6038F5" w:rsidP="00603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Рифферт Лариса Ивановна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 - педагогической коррекции» Казталовского района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 - Казахстанской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Казталовка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ул.Шарафутдинова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8(71144)31600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Салыхова Диляра Женисовна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реждение</w:t>
            </w:r>
            <w:proofErr w:type="spellEnd"/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Западно-Казахстанской области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Кабинет 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психолого-педагогической коррекции» Каратобинского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село Каратобе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ул.Мухит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8(71145)31293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Зейнуллин Айбек Бакытжанович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образования акимата Западно-Казахстанской области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психолого-педагогической коррекции» Сырымского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Жымпиты</w:t>
            </w:r>
            <w:proofErr w:type="spellEnd"/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Досмухамедова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8(71134)21218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Ниязгалиева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Аида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Кимовна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психолого-педагогической коррекции» Таскалинского района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Западно-Казахстанской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Таскала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ул.Толстого,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8(71139)21111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811DF3" w:rsidRDefault="00811DF3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bCs/>
                <w:iCs/>
                <w:lang w:val="kk-KZ"/>
              </w:rPr>
              <w:t>Сахмиденова Нэйля Оразовна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 Западно-Казахстанской области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психолого-педагогической коррекции» Теректинского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Федоровка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ул.Бойнова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8(71132)21034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Галиева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Гулсим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Маратовна</w:t>
            </w:r>
          </w:p>
        </w:tc>
      </w:tr>
      <w:tr w:rsidR="009A3738" w:rsidRPr="0059305A" w:rsidTr="00C00F7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8" w:rsidRPr="002A0D64" w:rsidRDefault="002A0D64" w:rsidP="0021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tabs>
                <w:tab w:val="left" w:pos="6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Кабинет психолого-педагогической коррекции» Чингирлауского района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образования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38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акимата</w:t>
            </w:r>
            <w:r w:rsidR="002A0D64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Западно-Казахстанской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Чингирлау</w:t>
            </w:r>
            <w:proofErr w:type="spellEnd"/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ул.Клышева</w:t>
            </w:r>
            <w:proofErr w:type="spellEnd"/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8" w:rsidRPr="009A3738" w:rsidRDefault="009A3738" w:rsidP="00C00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A37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8(71137)33628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Есенова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val="kk-KZ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Айгул</w:t>
            </w:r>
          </w:p>
          <w:p w:rsidR="009A3738" w:rsidRPr="009A3738" w:rsidRDefault="009A3738" w:rsidP="00C00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3738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Кубегеновна</w:t>
            </w:r>
          </w:p>
        </w:tc>
      </w:tr>
    </w:tbl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9CC" w:rsidRPr="002179CC" w:rsidRDefault="002179CC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9305A" w:rsidRDefault="0059305A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305A" w:rsidRDefault="0059305A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305A" w:rsidRPr="0059305A" w:rsidRDefault="0059305A" w:rsidP="002179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9305A" w:rsidRPr="0059305A" w:rsidSect="001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A"/>
    <w:rsid w:val="0000002F"/>
    <w:rsid w:val="0006284A"/>
    <w:rsid w:val="001B529B"/>
    <w:rsid w:val="002179CC"/>
    <w:rsid w:val="002A0D64"/>
    <w:rsid w:val="00396615"/>
    <w:rsid w:val="003D62BB"/>
    <w:rsid w:val="004E7231"/>
    <w:rsid w:val="0053034C"/>
    <w:rsid w:val="0059305A"/>
    <w:rsid w:val="006038F5"/>
    <w:rsid w:val="007F4216"/>
    <w:rsid w:val="00811DF3"/>
    <w:rsid w:val="00812E78"/>
    <w:rsid w:val="008A2C01"/>
    <w:rsid w:val="008C353D"/>
    <w:rsid w:val="008F0A31"/>
    <w:rsid w:val="00917CDC"/>
    <w:rsid w:val="009418CB"/>
    <w:rsid w:val="0099638B"/>
    <w:rsid w:val="009A3738"/>
    <w:rsid w:val="009F7C2E"/>
    <w:rsid w:val="00AA1134"/>
    <w:rsid w:val="00B7110B"/>
    <w:rsid w:val="00BA1B1E"/>
    <w:rsid w:val="00BF508E"/>
    <w:rsid w:val="00C00F78"/>
    <w:rsid w:val="00C108AD"/>
    <w:rsid w:val="00CC5288"/>
    <w:rsid w:val="00CD3FFD"/>
    <w:rsid w:val="00CE28BE"/>
    <w:rsid w:val="00D406FB"/>
    <w:rsid w:val="00DE2FC7"/>
    <w:rsid w:val="00E05EB4"/>
    <w:rsid w:val="00EE589A"/>
    <w:rsid w:val="00F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64F2"/>
  <w15:docId w15:val="{FB2B7E4C-FED2-42B2-BBFE-C681161B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6284A"/>
  </w:style>
  <w:style w:type="character" w:customStyle="1" w:styleId="apple-style-span">
    <w:name w:val="apple-style-span"/>
    <w:basedOn w:val="a0"/>
    <w:rsid w:val="0099638B"/>
  </w:style>
  <w:style w:type="paragraph" w:styleId="a3">
    <w:name w:val="Balloon Text"/>
    <w:basedOn w:val="a"/>
    <w:link w:val="a4"/>
    <w:uiPriority w:val="99"/>
    <w:semiHidden/>
    <w:unhideWhenUsed/>
    <w:rsid w:val="00C0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91D0-F8A1-4137-822F-0BC02328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2014-09-11T13:20:00Z</cp:lastPrinted>
  <dcterms:created xsi:type="dcterms:W3CDTF">2017-05-16T12:51:00Z</dcterms:created>
  <dcterms:modified xsi:type="dcterms:W3CDTF">2017-05-16T12:55:00Z</dcterms:modified>
</cp:coreProperties>
</file>